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50" w:rsidRPr="002E26E1" w:rsidRDefault="008D6C50">
      <w:pPr>
        <w:rPr>
          <w:rFonts w:cstheme="minorHAnsi"/>
          <w:b/>
        </w:rPr>
      </w:pPr>
      <w:r w:rsidRPr="002E26E1">
        <w:rPr>
          <w:rFonts w:cstheme="minorHAnsi"/>
          <w:b/>
        </w:rPr>
        <w:t>BAIBA SKRIDE</w:t>
      </w:r>
    </w:p>
    <w:p w:rsidR="008D6C50" w:rsidRPr="002E26E1" w:rsidRDefault="008D6C50">
      <w:pPr>
        <w:rPr>
          <w:rFonts w:cstheme="minorHAnsi"/>
        </w:rPr>
      </w:pPr>
    </w:p>
    <w:p w:rsidR="007A378A" w:rsidRPr="002E26E1" w:rsidRDefault="007A378A">
      <w:pPr>
        <w:rPr>
          <w:rFonts w:cstheme="minorHAnsi"/>
        </w:rPr>
      </w:pPr>
      <w:r w:rsidRPr="002E26E1">
        <w:rPr>
          <w:rFonts w:cstheme="minorHAnsi"/>
        </w:rPr>
        <w:t>Nacida en Letonia, es una de las más destacadas violinistas de nuestros días, elogiada ampliamente por su inspirada interpretaci</w:t>
      </w:r>
      <w:r w:rsidR="002E26E1">
        <w:rPr>
          <w:rFonts w:cstheme="minorHAnsi"/>
        </w:rPr>
        <w:t>ón y excelente nivel artístico.</w:t>
      </w:r>
      <w:bookmarkStart w:id="0" w:name="_GoBack"/>
      <w:bookmarkEnd w:id="0"/>
    </w:p>
    <w:p w:rsidR="007A378A" w:rsidRPr="002E26E1" w:rsidRDefault="007A378A">
      <w:pPr>
        <w:rPr>
          <w:rFonts w:cstheme="minorHAnsi"/>
        </w:rPr>
      </w:pPr>
    </w:p>
    <w:p w:rsidR="008D6C50" w:rsidRPr="002E26E1" w:rsidRDefault="007A378A">
      <w:pPr>
        <w:rPr>
          <w:rFonts w:cstheme="minorHAnsi"/>
        </w:rPr>
      </w:pPr>
      <w:r w:rsidRPr="002E26E1">
        <w:rPr>
          <w:rFonts w:cstheme="minorHAnsi"/>
        </w:rPr>
        <w:t>Colabora con las más renombradas orquestas, como B</w:t>
      </w:r>
      <w:r w:rsidR="008D6C50" w:rsidRPr="002E26E1">
        <w:rPr>
          <w:rFonts w:cstheme="minorHAnsi"/>
        </w:rPr>
        <w:t>erliner Philharmoniker,</w:t>
      </w:r>
      <w:r w:rsidRPr="002E26E1">
        <w:rPr>
          <w:rFonts w:cstheme="minorHAnsi"/>
        </w:rPr>
        <w:t xml:space="preserve"> </w:t>
      </w:r>
      <w:r w:rsidR="008D6C50" w:rsidRPr="002E26E1">
        <w:rPr>
          <w:rFonts w:cstheme="minorHAnsi"/>
        </w:rPr>
        <w:t xml:space="preserve">Gewandhausorchester Leipzig, Boston Symphony, </w:t>
      </w:r>
      <w:r w:rsidR="002E26E1">
        <w:rPr>
          <w:rFonts w:cstheme="minorHAnsi"/>
        </w:rPr>
        <w:t>Filarmónica de Nueva</w:t>
      </w:r>
      <w:r w:rsidR="008D6C50" w:rsidRPr="002E26E1">
        <w:rPr>
          <w:rFonts w:cstheme="minorHAnsi"/>
        </w:rPr>
        <w:t xml:space="preserve"> York </w:t>
      </w:r>
      <w:r w:rsidRPr="002E26E1">
        <w:rPr>
          <w:rFonts w:cstheme="minorHAnsi"/>
        </w:rPr>
        <w:t>y</w:t>
      </w:r>
      <w:r w:rsidR="008D6C50" w:rsidRPr="002E26E1">
        <w:rPr>
          <w:rFonts w:cstheme="minorHAnsi"/>
        </w:rPr>
        <w:t xml:space="preserve"> London Philharmonic</w:t>
      </w:r>
      <w:r w:rsidRPr="002E26E1">
        <w:rPr>
          <w:rFonts w:cstheme="minorHAnsi"/>
        </w:rPr>
        <w:t>, y directores</w:t>
      </w:r>
      <w:r w:rsidR="002E26E1">
        <w:rPr>
          <w:rFonts w:cstheme="minorHAnsi"/>
        </w:rPr>
        <w:t xml:space="preserve"> entre los que cabe destacar </w:t>
      </w:r>
      <w:r w:rsidRPr="002E26E1">
        <w:rPr>
          <w:rFonts w:cstheme="minorHAnsi"/>
        </w:rPr>
        <w:t>a</w:t>
      </w:r>
      <w:r w:rsidR="008D6C50" w:rsidRPr="002E26E1">
        <w:rPr>
          <w:rFonts w:cstheme="minorHAnsi"/>
        </w:rPr>
        <w:t xml:space="preserve"> Andris Nelsons, Yannick Nézet-Séguin, Kirill Petrenko, Gustavo Gimeno, Christoph Eschenbach, Dima Slobdoeniouk</w:t>
      </w:r>
      <w:r w:rsidRPr="002E26E1">
        <w:rPr>
          <w:rFonts w:cstheme="minorHAnsi"/>
        </w:rPr>
        <w:t>,</w:t>
      </w:r>
      <w:r w:rsidR="008D6C50" w:rsidRPr="002E26E1">
        <w:rPr>
          <w:rFonts w:cstheme="minorHAnsi"/>
        </w:rPr>
        <w:t xml:space="preserve"> Andres Orozco-Estrada, Jakub Hrůša</w:t>
      </w:r>
      <w:r w:rsidRPr="002E26E1">
        <w:rPr>
          <w:rFonts w:cstheme="minorHAnsi"/>
        </w:rPr>
        <w:t xml:space="preserve"> y</w:t>
      </w:r>
      <w:r w:rsidR="002E26E1">
        <w:rPr>
          <w:rFonts w:cstheme="minorHAnsi"/>
        </w:rPr>
        <w:t xml:space="preserve"> Mikko Franck.</w:t>
      </w:r>
    </w:p>
    <w:p w:rsidR="008D6C50" w:rsidRPr="002E26E1" w:rsidRDefault="008D6C50">
      <w:pPr>
        <w:rPr>
          <w:rFonts w:cstheme="minorHAnsi"/>
        </w:rPr>
      </w:pPr>
    </w:p>
    <w:p w:rsidR="008D6C50" w:rsidRPr="002E26E1" w:rsidRDefault="007A378A">
      <w:pPr>
        <w:rPr>
          <w:rFonts w:cstheme="minorHAnsi"/>
        </w:rPr>
      </w:pPr>
      <w:r w:rsidRPr="002E26E1">
        <w:rPr>
          <w:rFonts w:cstheme="minorHAnsi"/>
        </w:rPr>
        <w:t xml:space="preserve">Entre lo más destacado de </w:t>
      </w:r>
      <w:r w:rsidR="008D6C50" w:rsidRPr="002E26E1">
        <w:rPr>
          <w:rFonts w:cstheme="minorHAnsi"/>
        </w:rPr>
        <w:t>2017/18</w:t>
      </w:r>
      <w:r w:rsidRPr="002E26E1">
        <w:rPr>
          <w:rFonts w:cstheme="minorHAnsi"/>
        </w:rPr>
        <w:t xml:space="preserve">, figuran conciertos con la </w:t>
      </w:r>
      <w:r w:rsidR="008D6C50" w:rsidRPr="002E26E1">
        <w:rPr>
          <w:rFonts w:cstheme="minorHAnsi"/>
        </w:rPr>
        <w:t>Berliner Philharmoniker</w:t>
      </w:r>
      <w:r w:rsidRPr="002E26E1">
        <w:rPr>
          <w:rFonts w:cstheme="minorHAnsi"/>
        </w:rPr>
        <w:t xml:space="preserve"> y</w:t>
      </w:r>
      <w:r w:rsidR="008D6C50" w:rsidRPr="002E26E1">
        <w:rPr>
          <w:rFonts w:cstheme="minorHAnsi"/>
        </w:rPr>
        <w:t xml:space="preserve"> Slobodeniouk, Gewandhausorchester Leipzig </w:t>
      </w:r>
      <w:r w:rsidRPr="002E26E1">
        <w:rPr>
          <w:rFonts w:cstheme="minorHAnsi"/>
        </w:rPr>
        <w:t>y</w:t>
      </w:r>
      <w:r w:rsidR="008D6C50" w:rsidRPr="002E26E1">
        <w:rPr>
          <w:rFonts w:cstheme="minorHAnsi"/>
        </w:rPr>
        <w:t xml:space="preserve"> Nelsons, </w:t>
      </w:r>
      <w:r w:rsidRPr="002E26E1">
        <w:rPr>
          <w:rFonts w:cstheme="minorHAnsi"/>
        </w:rPr>
        <w:t>su debut con la Orquesta del Teatro</w:t>
      </w:r>
      <w:r w:rsidR="008D6C50" w:rsidRPr="002E26E1">
        <w:rPr>
          <w:rFonts w:cstheme="minorHAnsi"/>
        </w:rPr>
        <w:t xml:space="preserve"> Mariinsk</w:t>
      </w:r>
      <w:r w:rsidRPr="002E26E1">
        <w:rPr>
          <w:rFonts w:cstheme="minorHAnsi"/>
        </w:rPr>
        <w:t>i, dirigida por</w:t>
      </w:r>
      <w:r w:rsidR="008D6C50" w:rsidRPr="002E26E1">
        <w:rPr>
          <w:rFonts w:cstheme="minorHAnsi"/>
        </w:rPr>
        <w:t xml:space="preserve"> Gimeno</w:t>
      </w:r>
      <w:r w:rsidRPr="002E26E1">
        <w:rPr>
          <w:rFonts w:cstheme="minorHAnsi"/>
        </w:rPr>
        <w:t>, y</w:t>
      </w:r>
      <w:r w:rsidR="008D6C50" w:rsidRPr="002E26E1">
        <w:rPr>
          <w:rFonts w:cstheme="minorHAnsi"/>
        </w:rPr>
        <w:t xml:space="preserve"> Orchester des Schleswig-Holstein Musikfestivals </w:t>
      </w:r>
      <w:r w:rsidR="00792A26" w:rsidRPr="002E26E1">
        <w:rPr>
          <w:rFonts w:cstheme="minorHAnsi"/>
        </w:rPr>
        <w:t>y</w:t>
      </w:r>
      <w:r w:rsidR="008D6C50" w:rsidRPr="002E26E1">
        <w:rPr>
          <w:rFonts w:cstheme="minorHAnsi"/>
        </w:rPr>
        <w:t xml:space="preserve"> Sanderling. </w:t>
      </w:r>
    </w:p>
    <w:p w:rsidR="008D6C50" w:rsidRPr="002E26E1" w:rsidRDefault="008D6C50">
      <w:pPr>
        <w:rPr>
          <w:rFonts w:cstheme="minorHAnsi"/>
        </w:rPr>
      </w:pPr>
    </w:p>
    <w:p w:rsidR="008D6C50" w:rsidRPr="002E26E1" w:rsidRDefault="00792A26">
      <w:pPr>
        <w:rPr>
          <w:rFonts w:cstheme="minorHAnsi"/>
        </w:rPr>
      </w:pPr>
      <w:r w:rsidRPr="002E26E1">
        <w:rPr>
          <w:rFonts w:cstheme="minorHAnsi"/>
        </w:rPr>
        <w:t xml:space="preserve">Asimismo, ha sido muy aclamada por sus actuaciones en Estados Unidos, en la pasada temporada, con las Sinfónicas de </w:t>
      </w:r>
      <w:r w:rsidR="008D6C50" w:rsidRPr="002E26E1">
        <w:rPr>
          <w:rFonts w:cstheme="minorHAnsi"/>
        </w:rPr>
        <w:t xml:space="preserve">Chicago </w:t>
      </w:r>
      <w:r w:rsidRPr="002E26E1">
        <w:rPr>
          <w:rFonts w:cstheme="minorHAnsi"/>
        </w:rPr>
        <w:t>y</w:t>
      </w:r>
      <w:r w:rsidR="008D6C50" w:rsidRPr="002E26E1">
        <w:rPr>
          <w:rFonts w:cstheme="minorHAnsi"/>
        </w:rPr>
        <w:t xml:space="preserve"> Boston</w:t>
      </w:r>
      <w:r w:rsidRPr="002E26E1">
        <w:rPr>
          <w:rFonts w:cstheme="minorHAnsi"/>
        </w:rPr>
        <w:t xml:space="preserve"> y </w:t>
      </w:r>
      <w:r w:rsidR="002E26E1">
        <w:rPr>
          <w:rFonts w:cstheme="minorHAnsi"/>
        </w:rPr>
        <w:t xml:space="preserve">la </w:t>
      </w:r>
      <w:r w:rsidR="008D6C50" w:rsidRPr="002E26E1">
        <w:rPr>
          <w:rFonts w:cstheme="minorHAnsi"/>
        </w:rPr>
        <w:t>Cleveland Orchestra</w:t>
      </w:r>
      <w:r w:rsidRPr="002E26E1">
        <w:rPr>
          <w:rFonts w:cstheme="minorHAnsi"/>
        </w:rPr>
        <w:t>. En la presente temporada, vuelve a ser invitada de la</w:t>
      </w:r>
      <w:r w:rsidR="008D6C50" w:rsidRPr="002E26E1">
        <w:rPr>
          <w:rFonts w:cstheme="minorHAnsi"/>
        </w:rPr>
        <w:t xml:space="preserve"> </w:t>
      </w:r>
      <w:r w:rsidR="002E26E1">
        <w:rPr>
          <w:rFonts w:cstheme="minorHAnsi"/>
        </w:rPr>
        <w:t>Filarmónica de Nueva</w:t>
      </w:r>
      <w:r w:rsidR="002E26E1" w:rsidRPr="002E26E1">
        <w:rPr>
          <w:rFonts w:cstheme="minorHAnsi"/>
        </w:rPr>
        <w:t xml:space="preserve"> York</w:t>
      </w:r>
      <w:r w:rsidR="008D6C50" w:rsidRPr="002E26E1">
        <w:rPr>
          <w:rFonts w:cstheme="minorHAnsi"/>
        </w:rPr>
        <w:t xml:space="preserve">. </w:t>
      </w:r>
    </w:p>
    <w:p w:rsidR="008D6C50" w:rsidRPr="002E26E1" w:rsidRDefault="008D6C50">
      <w:pPr>
        <w:rPr>
          <w:rFonts w:cstheme="minorHAnsi"/>
        </w:rPr>
      </w:pPr>
    </w:p>
    <w:p w:rsidR="008D6C50" w:rsidRPr="002E26E1" w:rsidRDefault="002E26E1">
      <w:pPr>
        <w:rPr>
          <w:rFonts w:cstheme="minorHAnsi"/>
        </w:rPr>
      </w:pPr>
      <w:r>
        <w:rPr>
          <w:rFonts w:cstheme="minorHAnsi"/>
        </w:rPr>
        <w:t>A</w:t>
      </w:r>
      <w:r w:rsidR="00792A26" w:rsidRPr="002E26E1">
        <w:rPr>
          <w:rFonts w:cstheme="minorHAnsi"/>
        </w:rPr>
        <w:t>ctiva también en el terreno camerístico</w:t>
      </w:r>
      <w:r>
        <w:rPr>
          <w:rFonts w:cstheme="minorHAnsi"/>
        </w:rPr>
        <w:t>, c</w:t>
      </w:r>
      <w:r w:rsidR="00792A26" w:rsidRPr="002E26E1">
        <w:rPr>
          <w:rFonts w:cstheme="minorHAnsi"/>
        </w:rPr>
        <w:t xml:space="preserve">olabora regularmente con </w:t>
      </w:r>
      <w:r w:rsidR="008D6C50" w:rsidRPr="002E26E1">
        <w:rPr>
          <w:rFonts w:cstheme="minorHAnsi"/>
        </w:rPr>
        <w:t xml:space="preserve">Alban Gerhardt, Brett Dean, Daniel Müller-Schott, Sol Gabetta, Bertrand Chamayou, Xavier de Maistre </w:t>
      </w:r>
      <w:r w:rsidR="00792A26" w:rsidRPr="002E26E1">
        <w:rPr>
          <w:rFonts w:cstheme="minorHAnsi"/>
        </w:rPr>
        <w:t>y</w:t>
      </w:r>
      <w:r w:rsidR="008D6C50" w:rsidRPr="002E26E1">
        <w:rPr>
          <w:rFonts w:cstheme="minorHAnsi"/>
        </w:rPr>
        <w:t xml:space="preserve"> </w:t>
      </w:r>
      <w:r w:rsidR="00792A26" w:rsidRPr="002E26E1">
        <w:rPr>
          <w:rFonts w:cstheme="minorHAnsi"/>
        </w:rPr>
        <w:t>su hermana</w:t>
      </w:r>
      <w:r w:rsidR="008D6C50" w:rsidRPr="002E26E1">
        <w:rPr>
          <w:rFonts w:cstheme="minorHAnsi"/>
        </w:rPr>
        <w:t xml:space="preserve"> Lauma Skride. </w:t>
      </w:r>
      <w:r w:rsidR="00792A26" w:rsidRPr="002E26E1">
        <w:rPr>
          <w:rFonts w:cstheme="minorHAnsi"/>
        </w:rPr>
        <w:t>Actuó con H</w:t>
      </w:r>
      <w:r w:rsidR="008D6C50" w:rsidRPr="002E26E1">
        <w:rPr>
          <w:rFonts w:cstheme="minorHAnsi"/>
        </w:rPr>
        <w:t>arriet Krijgh</w:t>
      </w:r>
      <w:r w:rsidR="00792A26" w:rsidRPr="002E26E1">
        <w:rPr>
          <w:rFonts w:cstheme="minorHAnsi"/>
        </w:rPr>
        <w:t xml:space="preserve"> (violonchelo)</w:t>
      </w:r>
      <w:r w:rsidR="008D6C50" w:rsidRPr="002E26E1">
        <w:rPr>
          <w:rFonts w:cstheme="minorHAnsi"/>
        </w:rPr>
        <w:t>, Lise Berthaud</w:t>
      </w:r>
      <w:r w:rsidR="00792A26" w:rsidRPr="002E26E1">
        <w:rPr>
          <w:rFonts w:cstheme="minorHAnsi"/>
        </w:rPr>
        <w:t xml:space="preserve"> (viola)</w:t>
      </w:r>
      <w:r w:rsidR="008D6C50" w:rsidRPr="002E26E1">
        <w:rPr>
          <w:rFonts w:cstheme="minorHAnsi"/>
        </w:rPr>
        <w:t xml:space="preserve"> </w:t>
      </w:r>
      <w:r w:rsidR="00792A26" w:rsidRPr="002E26E1">
        <w:rPr>
          <w:rFonts w:cstheme="minorHAnsi"/>
        </w:rPr>
        <w:t xml:space="preserve">y </w:t>
      </w:r>
      <w:r w:rsidR="008D6C50" w:rsidRPr="002E26E1">
        <w:rPr>
          <w:rFonts w:cstheme="minorHAnsi"/>
        </w:rPr>
        <w:t>Lauma Skride</w:t>
      </w:r>
      <w:r w:rsidR="00792A26" w:rsidRPr="002E26E1">
        <w:rPr>
          <w:rFonts w:cstheme="minorHAnsi"/>
        </w:rPr>
        <w:t xml:space="preserve"> (piano) en la</w:t>
      </w:r>
      <w:r w:rsidR="008D6C50" w:rsidRPr="002E26E1">
        <w:rPr>
          <w:rFonts w:cstheme="minorHAnsi"/>
        </w:rPr>
        <w:t xml:space="preserve"> Schubertiade Schwarzenberg </w:t>
      </w:r>
      <w:r w:rsidR="00792A26" w:rsidRPr="002E26E1">
        <w:rPr>
          <w:rFonts w:cstheme="minorHAnsi"/>
        </w:rPr>
        <w:t>y Festival de Música de Cámara de</w:t>
      </w:r>
      <w:r w:rsidR="008D6C50" w:rsidRPr="002E26E1">
        <w:rPr>
          <w:rFonts w:cstheme="minorHAnsi"/>
        </w:rPr>
        <w:t xml:space="preserve"> Malmö</w:t>
      </w:r>
      <w:r w:rsidR="00792A26" w:rsidRPr="002E26E1">
        <w:rPr>
          <w:rFonts w:cstheme="minorHAnsi"/>
        </w:rPr>
        <w:t>.</w:t>
      </w:r>
      <w:r w:rsidR="008D6C50" w:rsidRPr="002E26E1">
        <w:rPr>
          <w:rFonts w:cstheme="minorHAnsi"/>
        </w:rPr>
        <w:t xml:space="preserve"> </w:t>
      </w:r>
      <w:r w:rsidR="00792A26" w:rsidRPr="002E26E1">
        <w:rPr>
          <w:rFonts w:cstheme="minorHAnsi"/>
        </w:rPr>
        <w:t>El</w:t>
      </w:r>
      <w:r>
        <w:rPr>
          <w:rFonts w:cstheme="minorHAnsi"/>
        </w:rPr>
        <w:t xml:space="preserve"> </w:t>
      </w:r>
      <w:r w:rsidR="00792A26" w:rsidRPr="002E26E1">
        <w:rPr>
          <w:rFonts w:cstheme="minorHAnsi"/>
        </w:rPr>
        <w:t>cuarteto ofrecerá recitales en el Festival de</w:t>
      </w:r>
      <w:r w:rsidR="008D6C50" w:rsidRPr="002E26E1">
        <w:rPr>
          <w:rFonts w:cstheme="minorHAnsi"/>
        </w:rPr>
        <w:t xml:space="preserve"> Utrecht</w:t>
      </w:r>
      <w:r w:rsidR="00792A26" w:rsidRPr="002E26E1">
        <w:rPr>
          <w:rFonts w:cstheme="minorHAnsi"/>
        </w:rPr>
        <w:t xml:space="preserve">, </w:t>
      </w:r>
      <w:r w:rsidR="008D6C50" w:rsidRPr="002E26E1">
        <w:rPr>
          <w:rFonts w:cstheme="minorHAnsi"/>
        </w:rPr>
        <w:t>Concertgebouw</w:t>
      </w:r>
      <w:r w:rsidR="00792A26" w:rsidRPr="002E26E1">
        <w:rPr>
          <w:rFonts w:cstheme="minorHAnsi"/>
        </w:rPr>
        <w:t xml:space="preserve"> de</w:t>
      </w:r>
      <w:r w:rsidR="008D6C50" w:rsidRPr="002E26E1">
        <w:rPr>
          <w:rFonts w:cstheme="minorHAnsi"/>
        </w:rPr>
        <w:t xml:space="preserve"> </w:t>
      </w:r>
      <w:r w:rsidR="00792A26" w:rsidRPr="002E26E1">
        <w:rPr>
          <w:rFonts w:cstheme="minorHAnsi"/>
        </w:rPr>
        <w:t>Á</w:t>
      </w:r>
      <w:r w:rsidR="008D6C50" w:rsidRPr="002E26E1">
        <w:rPr>
          <w:rFonts w:cstheme="minorHAnsi"/>
        </w:rPr>
        <w:t xml:space="preserve">msterdam </w:t>
      </w:r>
      <w:r w:rsidR="00792A26" w:rsidRPr="002E26E1">
        <w:rPr>
          <w:rFonts w:cstheme="minorHAnsi"/>
        </w:rPr>
        <w:t>y, nuevamente, en la</w:t>
      </w:r>
      <w:r w:rsidR="008D6C50" w:rsidRPr="002E26E1">
        <w:rPr>
          <w:rFonts w:cstheme="minorHAnsi"/>
        </w:rPr>
        <w:t xml:space="preserve"> Schubertiade.</w:t>
      </w:r>
    </w:p>
    <w:p w:rsidR="008D6C50" w:rsidRPr="002E26E1" w:rsidRDefault="008D6C50">
      <w:pPr>
        <w:rPr>
          <w:rFonts w:cstheme="minorHAnsi"/>
        </w:rPr>
      </w:pPr>
    </w:p>
    <w:p w:rsidR="008D6C50" w:rsidRPr="002E26E1" w:rsidRDefault="00792A26">
      <w:pPr>
        <w:rPr>
          <w:rFonts w:cstheme="minorHAnsi"/>
        </w:rPr>
      </w:pPr>
      <w:r w:rsidRPr="002E26E1">
        <w:rPr>
          <w:rFonts w:cstheme="minorHAnsi"/>
        </w:rPr>
        <w:t xml:space="preserve">La música contemporánea ocupa un importante lugar en su repertorio. En 2017, interpretó el estreno del </w:t>
      </w:r>
      <w:r w:rsidRPr="002E26E1">
        <w:rPr>
          <w:rFonts w:cstheme="minorHAnsi"/>
          <w:i/>
        </w:rPr>
        <w:t xml:space="preserve">Triple concierto para violín, violonchelo y </w:t>
      </w:r>
      <w:r w:rsidR="004F6590" w:rsidRPr="002E26E1">
        <w:rPr>
          <w:rFonts w:cstheme="minorHAnsi"/>
          <w:i/>
        </w:rPr>
        <w:t>bayan</w:t>
      </w:r>
      <w:r w:rsidRPr="002E26E1">
        <w:rPr>
          <w:rFonts w:cstheme="minorHAnsi"/>
        </w:rPr>
        <w:t xml:space="preserve"> </w:t>
      </w:r>
      <w:r w:rsidR="004F6590" w:rsidRPr="002E26E1">
        <w:rPr>
          <w:rFonts w:cstheme="minorHAnsi"/>
        </w:rPr>
        <w:t>de Sofia Gubaidulina, con la</w:t>
      </w:r>
      <w:r w:rsidR="002E26E1">
        <w:rPr>
          <w:rFonts w:cstheme="minorHAnsi"/>
        </w:rPr>
        <w:t xml:space="preserve"> </w:t>
      </w:r>
      <w:r w:rsidR="008D6C50" w:rsidRPr="002E26E1">
        <w:rPr>
          <w:rFonts w:cstheme="minorHAnsi"/>
        </w:rPr>
        <w:t>Boston Symphony</w:t>
      </w:r>
      <w:r w:rsidR="004F6590" w:rsidRPr="002E26E1">
        <w:rPr>
          <w:rFonts w:cstheme="minorHAnsi"/>
        </w:rPr>
        <w:t xml:space="preserve">, seguidos de estrenos con la </w:t>
      </w:r>
      <w:r w:rsidR="002E26E1">
        <w:rPr>
          <w:rFonts w:cstheme="minorHAnsi"/>
        </w:rPr>
        <w:t>Filarmónica de la Radio de los Países Bajos</w:t>
      </w:r>
      <w:r w:rsidR="008D6C50" w:rsidRPr="002E26E1">
        <w:rPr>
          <w:rFonts w:cstheme="minorHAnsi"/>
        </w:rPr>
        <w:t xml:space="preserve">, NDR Radiophilharmonie Hannover </w:t>
      </w:r>
      <w:r w:rsidR="004F6590" w:rsidRPr="002E26E1">
        <w:rPr>
          <w:rFonts w:cstheme="minorHAnsi"/>
        </w:rPr>
        <w:t>y</w:t>
      </w:r>
      <w:r w:rsidR="008D6C50" w:rsidRPr="002E26E1">
        <w:rPr>
          <w:rFonts w:cstheme="minorHAnsi"/>
        </w:rPr>
        <w:t xml:space="preserve"> Philharmonique de Radio France. </w:t>
      </w:r>
    </w:p>
    <w:p w:rsidR="008D6C50" w:rsidRPr="002E26E1" w:rsidRDefault="008D6C50">
      <w:pPr>
        <w:rPr>
          <w:rFonts w:cstheme="minorHAnsi"/>
        </w:rPr>
      </w:pPr>
    </w:p>
    <w:p w:rsidR="008D6C50" w:rsidRPr="002E26E1" w:rsidRDefault="004F6590">
      <w:pPr>
        <w:rPr>
          <w:rFonts w:cstheme="minorHAnsi"/>
        </w:rPr>
      </w:pPr>
      <w:r w:rsidRPr="002E26E1">
        <w:rPr>
          <w:rFonts w:cstheme="minorHAnsi"/>
        </w:rPr>
        <w:t>Ha realizado numerosas grabaciones para el sello Orf</w:t>
      </w:r>
      <w:r w:rsidR="008D6C50" w:rsidRPr="002E26E1">
        <w:rPr>
          <w:rFonts w:cstheme="minorHAnsi"/>
        </w:rPr>
        <w:t>eo</w:t>
      </w:r>
      <w:r w:rsidRPr="002E26E1">
        <w:rPr>
          <w:rFonts w:cstheme="minorHAnsi"/>
        </w:rPr>
        <w:t xml:space="preserve">, la más </w:t>
      </w:r>
      <w:r w:rsidR="002E26E1" w:rsidRPr="002E26E1">
        <w:rPr>
          <w:rFonts w:cstheme="minorHAnsi"/>
        </w:rPr>
        <w:t>reciente</w:t>
      </w:r>
      <w:r w:rsidRPr="002E26E1">
        <w:rPr>
          <w:rFonts w:cstheme="minorHAnsi"/>
        </w:rPr>
        <w:t xml:space="preserve"> </w:t>
      </w:r>
      <w:r w:rsidR="002E26E1">
        <w:rPr>
          <w:rFonts w:cstheme="minorHAnsi"/>
        </w:rPr>
        <w:t>incluye</w:t>
      </w:r>
      <w:r w:rsidRPr="002E26E1">
        <w:rPr>
          <w:rFonts w:cstheme="minorHAnsi"/>
        </w:rPr>
        <w:t xml:space="preserve"> los conciertos de</w:t>
      </w:r>
      <w:r w:rsidR="008D6C50" w:rsidRPr="002E26E1">
        <w:rPr>
          <w:rFonts w:cstheme="minorHAnsi"/>
        </w:rPr>
        <w:t xml:space="preserve"> Nielsen </w:t>
      </w:r>
      <w:r w:rsidRPr="002E26E1">
        <w:rPr>
          <w:rFonts w:cstheme="minorHAnsi"/>
        </w:rPr>
        <w:t>y</w:t>
      </w:r>
      <w:r w:rsidR="008D6C50" w:rsidRPr="002E26E1">
        <w:rPr>
          <w:rFonts w:cstheme="minorHAnsi"/>
        </w:rPr>
        <w:t xml:space="preserve"> Sibelius. </w:t>
      </w:r>
    </w:p>
    <w:p w:rsidR="008D6C50" w:rsidRPr="002E26E1" w:rsidRDefault="008D6C50">
      <w:pPr>
        <w:rPr>
          <w:rFonts w:cstheme="minorHAnsi"/>
        </w:rPr>
      </w:pPr>
    </w:p>
    <w:p w:rsidR="004F6590" w:rsidRDefault="004F6590">
      <w:pPr>
        <w:rPr>
          <w:rFonts w:cstheme="minorHAnsi"/>
        </w:rPr>
      </w:pPr>
      <w:r w:rsidRPr="002E26E1">
        <w:rPr>
          <w:rFonts w:cstheme="minorHAnsi"/>
        </w:rPr>
        <w:t>Nació en Riga, en una familia de músicos, donde comenzó su primera formación musical. En 1995, ingreso en la Escuela Superior de Música de</w:t>
      </w:r>
      <w:r w:rsidR="008D6C50" w:rsidRPr="002E26E1">
        <w:rPr>
          <w:rFonts w:cstheme="minorHAnsi"/>
        </w:rPr>
        <w:t xml:space="preserve"> Rostock</w:t>
      </w:r>
      <w:r w:rsidRPr="002E26E1">
        <w:rPr>
          <w:rFonts w:cstheme="minorHAnsi"/>
        </w:rPr>
        <w:t>, como alumna de</w:t>
      </w:r>
      <w:r w:rsidR="008D6C50" w:rsidRPr="002E26E1">
        <w:rPr>
          <w:rFonts w:cstheme="minorHAnsi"/>
        </w:rPr>
        <w:t xml:space="preserve"> Petru Munteanu. </w:t>
      </w:r>
      <w:r w:rsidRPr="002E26E1">
        <w:rPr>
          <w:rFonts w:cstheme="minorHAnsi"/>
        </w:rPr>
        <w:t xml:space="preserve">En </w:t>
      </w:r>
      <w:r w:rsidR="008D6C50" w:rsidRPr="002E26E1">
        <w:rPr>
          <w:rFonts w:cstheme="minorHAnsi"/>
        </w:rPr>
        <w:t>2001</w:t>
      </w:r>
      <w:r w:rsidRPr="002E26E1">
        <w:rPr>
          <w:rFonts w:cstheme="minorHAnsi"/>
        </w:rPr>
        <w:t>, ganó el primer premio del Concurso Reina</w:t>
      </w:r>
      <w:r w:rsidR="008D6C50" w:rsidRPr="002E26E1">
        <w:rPr>
          <w:rFonts w:cstheme="minorHAnsi"/>
        </w:rPr>
        <w:t xml:space="preserve"> Elisabeth</w:t>
      </w:r>
      <w:r w:rsidRPr="002E26E1">
        <w:rPr>
          <w:rFonts w:cstheme="minorHAnsi"/>
        </w:rPr>
        <w:t xml:space="preserve"> de Bruselas. </w:t>
      </w:r>
    </w:p>
    <w:p w:rsidR="002E26E1" w:rsidRPr="002E26E1" w:rsidRDefault="002E26E1">
      <w:pPr>
        <w:rPr>
          <w:rFonts w:cstheme="minorHAnsi"/>
        </w:rPr>
      </w:pPr>
    </w:p>
    <w:p w:rsidR="00545E3E" w:rsidRPr="002E26E1" w:rsidRDefault="004F6590">
      <w:pPr>
        <w:rPr>
          <w:rFonts w:cstheme="minorHAnsi"/>
        </w:rPr>
      </w:pPr>
      <w:r w:rsidRPr="002E26E1">
        <w:rPr>
          <w:rFonts w:cstheme="minorHAnsi"/>
        </w:rPr>
        <w:t>Toca el</w:t>
      </w:r>
      <w:r w:rsidR="008D6C50" w:rsidRPr="002E26E1">
        <w:rPr>
          <w:rFonts w:cstheme="minorHAnsi"/>
        </w:rPr>
        <w:t xml:space="preserve"> Stradivari “Yfrah Neaman”,</w:t>
      </w:r>
      <w:r w:rsidRPr="002E26E1">
        <w:rPr>
          <w:rFonts w:cstheme="minorHAnsi"/>
        </w:rPr>
        <w:t xml:space="preserve"> cedido generosamente en préstamo por la familia</w:t>
      </w:r>
      <w:r w:rsidR="002E26E1">
        <w:rPr>
          <w:rFonts w:cstheme="minorHAnsi"/>
        </w:rPr>
        <w:t xml:space="preserve"> </w:t>
      </w:r>
      <w:r w:rsidR="008D6C50" w:rsidRPr="002E26E1">
        <w:rPr>
          <w:rFonts w:cstheme="minorHAnsi"/>
        </w:rPr>
        <w:t>Neaman</w:t>
      </w:r>
      <w:r w:rsidR="004D43D8" w:rsidRPr="002E26E1">
        <w:rPr>
          <w:rFonts w:cstheme="minorHAnsi"/>
        </w:rPr>
        <w:t>, por mediación de la</w:t>
      </w:r>
      <w:r w:rsidR="008D6C50" w:rsidRPr="002E26E1">
        <w:rPr>
          <w:rFonts w:cstheme="minorHAnsi"/>
        </w:rPr>
        <w:t xml:space="preserve"> Beare</w:t>
      </w:r>
      <w:r w:rsidR="007B0E83" w:rsidRPr="002E26E1">
        <w:rPr>
          <w:rFonts w:cstheme="minorHAnsi"/>
        </w:rPr>
        <w:t>‘s</w:t>
      </w:r>
      <w:r w:rsidR="008D6C50" w:rsidRPr="002E26E1">
        <w:rPr>
          <w:rFonts w:cstheme="minorHAnsi"/>
        </w:rPr>
        <w:t xml:space="preserve"> International Violin Society.</w:t>
      </w:r>
    </w:p>
    <w:sectPr w:rsidR="00545E3E" w:rsidRPr="002E26E1" w:rsidSect="008D6C50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50"/>
    <w:rsid w:val="000904E1"/>
    <w:rsid w:val="00106C7B"/>
    <w:rsid w:val="0013501C"/>
    <w:rsid w:val="001A1B9B"/>
    <w:rsid w:val="0023000D"/>
    <w:rsid w:val="002E26E1"/>
    <w:rsid w:val="004D43D8"/>
    <w:rsid w:val="004F6590"/>
    <w:rsid w:val="00545E3E"/>
    <w:rsid w:val="00792A26"/>
    <w:rsid w:val="007A378A"/>
    <w:rsid w:val="007B0E83"/>
    <w:rsid w:val="008D6C50"/>
    <w:rsid w:val="00B111A1"/>
    <w:rsid w:val="00B4760B"/>
    <w:rsid w:val="00BC19A7"/>
    <w:rsid w:val="00C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9840B-A9C7-4EC3-8289-ED83BCE6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501C"/>
    <w:pPr>
      <w:spacing w:after="0" w:line="240" w:lineRule="auto"/>
    </w:pPr>
    <w:rPr>
      <w:rFonts w:asciiTheme="majorHAnsi" w:hAnsiTheme="majorHAnsi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4</cp:revision>
  <dcterms:created xsi:type="dcterms:W3CDTF">2018-03-18T14:11:00Z</dcterms:created>
  <dcterms:modified xsi:type="dcterms:W3CDTF">2018-05-04T10:42:00Z</dcterms:modified>
</cp:coreProperties>
</file>