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4393" w14:textId="77777777" w:rsidR="00C50B90" w:rsidRPr="00D81371" w:rsidRDefault="00C50B90" w:rsidP="6C4D6208">
      <w:pPr>
        <w:pStyle w:val="Puesto"/>
        <w:ind w:right="764"/>
        <w:jc w:val="both"/>
        <w:rPr>
          <w:rFonts w:ascii="Times New Roman" w:hAnsi="Times New Roman" w:cs="Times New Roman"/>
          <w:b w:val="0"/>
          <w:bCs w:val="0"/>
          <w:sz w:val="40"/>
          <w:szCs w:val="40"/>
          <w:lang w:val="es-ES"/>
        </w:rPr>
      </w:pPr>
      <w:r w:rsidRPr="00D81371">
        <w:rPr>
          <w:rFonts w:ascii="Times New Roman" w:hAnsi="Times New Roman" w:cs="Times New Roman"/>
          <w:b w:val="0"/>
          <w:bCs w:val="0"/>
          <w:spacing w:val="24"/>
          <w:sz w:val="40"/>
          <w:szCs w:val="40"/>
          <w:lang w:val="es-ES"/>
        </w:rPr>
        <w:t>JUANJO MENA</w:t>
      </w:r>
    </w:p>
    <w:p w14:paraId="2592A101" w14:textId="55CEB754" w:rsidR="00671FAD" w:rsidRPr="00D81371" w:rsidRDefault="00671FAD" w:rsidP="6C4D62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DB843C" w14:textId="601DAAE3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 xml:space="preserve">Juanjo Mena es uno de los directores españoles más reconocidos del circuito internacional. En la actualidad es Director Principal del Cincinnati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Festival y Director Asociado de la Orquesta Nacional de España. Ha sido Director Titular de la BBC Philharmonic, Principal Director Invitado de la Bergen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Filharmoniske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Orkester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y del Teatro Carlo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Felice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de Génova, y Director Titular y Artístico de la Orquesta Sinfónica de Bilbao.</w:t>
      </w:r>
    </w:p>
    <w:p w14:paraId="0CA961BD" w14:textId="19B26665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10277" w14:textId="618DC74E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 xml:space="preserve">Dirige prestigiosas formaciones, como las filarmónicas de Berlín, Londres, </w:t>
      </w:r>
      <w:r w:rsidR="008B4803" w:rsidRPr="00D81371">
        <w:rPr>
          <w:rFonts w:asciiTheme="minorHAnsi" w:hAnsiTheme="minorHAnsi" w:cstheme="minorHAnsi"/>
          <w:sz w:val="22"/>
          <w:szCs w:val="22"/>
        </w:rPr>
        <w:t>della Scala (Milán)</w:t>
      </w:r>
      <w:r w:rsidRPr="00D81371">
        <w:rPr>
          <w:rFonts w:asciiTheme="minorHAnsi" w:hAnsiTheme="minorHAnsi" w:cstheme="minorHAnsi"/>
          <w:sz w:val="22"/>
          <w:szCs w:val="22"/>
        </w:rPr>
        <w:t xml:space="preserve">, Oslo </w:t>
      </w:r>
      <w:r w:rsidR="008B4803" w:rsidRPr="00D81371">
        <w:rPr>
          <w:rFonts w:asciiTheme="minorHAnsi" w:hAnsiTheme="minorHAnsi" w:cstheme="minorHAnsi"/>
          <w:sz w:val="22"/>
          <w:szCs w:val="22"/>
        </w:rPr>
        <w:t>y Rotterdam,</w:t>
      </w:r>
      <w:r w:rsidRPr="00D81371">
        <w:rPr>
          <w:rFonts w:asciiTheme="minorHAnsi" w:hAnsiTheme="minorHAnsi" w:cstheme="minorHAnsi"/>
          <w:sz w:val="22"/>
          <w:szCs w:val="22"/>
        </w:rPr>
        <w:t xml:space="preserve"> las sinfónicas de la Radio de Baviera, </w:t>
      </w:r>
      <w:r w:rsidR="008B4803" w:rsidRPr="00D81371">
        <w:rPr>
          <w:rFonts w:asciiTheme="minorHAnsi" w:hAnsiTheme="minorHAnsi" w:cstheme="minorHAnsi"/>
          <w:sz w:val="22"/>
          <w:szCs w:val="22"/>
        </w:rPr>
        <w:t xml:space="preserve">Bamberg, </w:t>
      </w:r>
      <w:r w:rsidRPr="00D81371">
        <w:rPr>
          <w:rFonts w:asciiTheme="minorHAnsi" w:hAnsiTheme="minorHAnsi" w:cstheme="minorHAnsi"/>
          <w:sz w:val="22"/>
          <w:szCs w:val="22"/>
        </w:rPr>
        <w:t xml:space="preserve">Radio Sueca, Nacional Danesa y </w:t>
      </w:r>
      <w:r w:rsidR="008B4803" w:rsidRPr="00D81371">
        <w:rPr>
          <w:rFonts w:asciiTheme="minorHAnsi" w:hAnsiTheme="minorHAnsi" w:cstheme="minorHAnsi"/>
          <w:sz w:val="22"/>
          <w:szCs w:val="22"/>
        </w:rPr>
        <w:t xml:space="preserve">NHK Tokio, </w:t>
      </w:r>
      <w:r w:rsidRPr="00D81371">
        <w:rPr>
          <w:rFonts w:asciiTheme="minorHAnsi" w:hAnsiTheme="minorHAnsi" w:cstheme="minorHAnsi"/>
          <w:sz w:val="22"/>
          <w:szCs w:val="22"/>
        </w:rPr>
        <w:t xml:space="preserve">la Orquesta Nacional de Francia, </w:t>
      </w:r>
      <w:r w:rsidR="008B4803" w:rsidRPr="00D81371">
        <w:rPr>
          <w:rFonts w:asciiTheme="minorHAnsi" w:hAnsiTheme="minorHAnsi" w:cstheme="minorHAnsi"/>
          <w:sz w:val="22"/>
          <w:szCs w:val="22"/>
        </w:rPr>
        <w:t xml:space="preserve">la </w:t>
      </w:r>
      <w:r w:rsidR="00EC7322" w:rsidRPr="00D81371">
        <w:rPr>
          <w:rFonts w:asciiTheme="minorHAnsi" w:hAnsiTheme="minorHAnsi" w:cstheme="minorHAnsi"/>
          <w:sz w:val="22"/>
          <w:szCs w:val="22"/>
        </w:rPr>
        <w:t xml:space="preserve">Konzerthausorchester Berlin, la Tonhalle </w:t>
      </w:r>
      <w:proofErr w:type="spellStart"/>
      <w:r w:rsidR="00EC7322" w:rsidRPr="00D81371">
        <w:rPr>
          <w:rFonts w:asciiTheme="minorHAnsi" w:hAnsiTheme="minorHAnsi" w:cstheme="minorHAnsi"/>
          <w:sz w:val="22"/>
          <w:szCs w:val="22"/>
        </w:rPr>
        <w:t>Orchester</w:t>
      </w:r>
      <w:proofErr w:type="spellEnd"/>
      <w:r w:rsidR="00EC7322" w:rsidRPr="00D813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322" w:rsidRPr="00D81371">
        <w:rPr>
          <w:rFonts w:asciiTheme="minorHAnsi" w:hAnsiTheme="minorHAnsi" w:cstheme="minorHAnsi"/>
          <w:sz w:val="22"/>
          <w:szCs w:val="22"/>
        </w:rPr>
        <w:t>Zürich</w:t>
      </w:r>
      <w:proofErr w:type="spellEnd"/>
      <w:r w:rsidR="00EC7322" w:rsidRPr="00D81371">
        <w:rPr>
          <w:rFonts w:asciiTheme="minorHAnsi" w:hAnsiTheme="minorHAnsi" w:cstheme="minorHAnsi"/>
          <w:sz w:val="22"/>
          <w:szCs w:val="22"/>
        </w:rPr>
        <w:t xml:space="preserve"> y la </w:t>
      </w:r>
      <w:r w:rsidR="008B4803" w:rsidRPr="00D81371">
        <w:rPr>
          <w:rFonts w:asciiTheme="minorHAnsi" w:hAnsiTheme="minorHAnsi" w:cstheme="minorHAnsi"/>
          <w:sz w:val="22"/>
          <w:szCs w:val="22"/>
        </w:rPr>
        <w:t>Gewandhausorchester Leipzig</w:t>
      </w:r>
      <w:r w:rsidR="00EC7322" w:rsidRPr="00D81371">
        <w:rPr>
          <w:rFonts w:asciiTheme="minorHAnsi" w:hAnsiTheme="minorHAnsi" w:cstheme="minorHAnsi"/>
          <w:sz w:val="22"/>
          <w:szCs w:val="22"/>
        </w:rPr>
        <w:t>.</w:t>
      </w:r>
    </w:p>
    <w:p w14:paraId="43D8C30E" w14:textId="3784529E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F1E0C" w14:textId="3FB591FD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>Ha dirigido las más importantes orquestas norteamericanas: las sinfónicas de Chicago, Baltimore, Cincinnati, Montreal, Pittsburgh y Toronto, las filarmónicas de Nueva York y Los Ángeles y las orquestas de Cleveland, Minnesota, Philadelphia y Washington, entre otras muchas.  Aparece regularmente al frente de la Boston Symphony Orchestra, tanto en su temporada de conciertos como en el festival de Tanglewood.</w:t>
      </w:r>
    </w:p>
    <w:p w14:paraId="3D65414D" w14:textId="1BF28F11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3B139" w14:textId="1F975B67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 xml:space="preserve">Como director de ópera ha dirigido grandes obras del repertorio romántico, como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Der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fliegende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Holländer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,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>Salome</w:t>
      </w:r>
      <w:r w:rsidRPr="00D81371">
        <w:rPr>
          <w:rFonts w:asciiTheme="minorHAnsi" w:hAnsiTheme="minorHAnsi" w:cstheme="minorHAnsi"/>
          <w:sz w:val="22"/>
          <w:szCs w:val="22"/>
        </w:rPr>
        <w:t xml:space="preserve">,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>Elektra</w:t>
      </w:r>
      <w:r w:rsidRPr="00D813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Ariadne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auf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Naxos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Duke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Bluebeard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1371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Erwartung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1371">
        <w:rPr>
          <w:rFonts w:asciiTheme="minorHAnsi" w:hAnsiTheme="minorHAnsi" w:cstheme="minorHAnsi"/>
          <w:sz w:val="22"/>
          <w:szCs w:val="22"/>
        </w:rPr>
        <w:t xml:space="preserve">y producciones como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Eugene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Onegin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1371">
        <w:rPr>
          <w:rFonts w:asciiTheme="minorHAnsi" w:hAnsiTheme="minorHAnsi" w:cstheme="minorHAnsi"/>
          <w:sz w:val="22"/>
          <w:szCs w:val="22"/>
        </w:rPr>
        <w:t xml:space="preserve">en Génova,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>La vida breve</w:t>
      </w:r>
      <w:r w:rsidRPr="00D81371">
        <w:rPr>
          <w:rFonts w:asciiTheme="minorHAnsi" w:hAnsiTheme="minorHAnsi" w:cstheme="minorHAnsi"/>
          <w:sz w:val="22"/>
          <w:szCs w:val="22"/>
        </w:rPr>
        <w:t xml:space="preserve"> </w:t>
      </w:r>
      <w:r w:rsidR="000D27D4" w:rsidRPr="00D81371">
        <w:rPr>
          <w:rFonts w:asciiTheme="minorHAnsi" w:hAnsiTheme="minorHAnsi" w:cstheme="minorHAnsi"/>
          <w:sz w:val="22"/>
          <w:szCs w:val="22"/>
        </w:rPr>
        <w:t>(</w:t>
      </w:r>
      <w:r w:rsidRPr="00D81371">
        <w:rPr>
          <w:rFonts w:asciiTheme="minorHAnsi" w:hAnsiTheme="minorHAnsi" w:cstheme="minorHAnsi"/>
          <w:sz w:val="22"/>
          <w:szCs w:val="22"/>
        </w:rPr>
        <w:t>Madrid</w:t>
      </w:r>
      <w:r w:rsidR="000D27D4" w:rsidRPr="00D81371">
        <w:rPr>
          <w:rFonts w:asciiTheme="minorHAnsi" w:hAnsiTheme="minorHAnsi" w:cstheme="minorHAnsi"/>
          <w:sz w:val="22"/>
          <w:szCs w:val="22"/>
        </w:rPr>
        <w:t>)</w:t>
      </w:r>
      <w:r w:rsidRPr="00D81371">
        <w:rPr>
          <w:rFonts w:asciiTheme="minorHAnsi" w:hAnsiTheme="minorHAnsi" w:cstheme="minorHAnsi"/>
          <w:sz w:val="22"/>
          <w:szCs w:val="22"/>
        </w:rPr>
        <w:t xml:space="preserve">, 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Le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nozze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di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Figaro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</w:t>
      </w:r>
      <w:r w:rsidR="000D27D4" w:rsidRPr="00D8137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Lausanne</w:t>
      </w:r>
      <w:proofErr w:type="spellEnd"/>
      <w:r w:rsidR="000D27D4" w:rsidRPr="00D81371">
        <w:rPr>
          <w:rFonts w:asciiTheme="minorHAnsi" w:hAnsiTheme="minorHAnsi" w:cstheme="minorHAnsi"/>
          <w:sz w:val="22"/>
          <w:szCs w:val="22"/>
        </w:rPr>
        <w:t>)</w:t>
      </w:r>
      <w:r w:rsidR="00346EAA" w:rsidRPr="00D81371">
        <w:rPr>
          <w:rFonts w:asciiTheme="minorHAnsi" w:hAnsiTheme="minorHAnsi" w:cstheme="minorHAnsi"/>
          <w:sz w:val="22"/>
          <w:szCs w:val="22"/>
        </w:rPr>
        <w:t>,</w:t>
      </w:r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Billy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Budd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</w:t>
      </w:r>
      <w:r w:rsidR="00346EAA" w:rsidRPr="00D81371">
        <w:rPr>
          <w:rFonts w:asciiTheme="minorHAnsi" w:hAnsiTheme="minorHAnsi" w:cstheme="minorHAnsi"/>
          <w:sz w:val="22"/>
          <w:szCs w:val="22"/>
        </w:rPr>
        <w:t xml:space="preserve">y </w:t>
      </w:r>
      <w:r w:rsidR="00346EAA" w:rsidRPr="00D81371">
        <w:rPr>
          <w:rFonts w:asciiTheme="minorHAnsi" w:hAnsiTheme="minorHAnsi" w:cstheme="minorHAnsi"/>
          <w:i/>
          <w:sz w:val="22"/>
          <w:szCs w:val="22"/>
        </w:rPr>
        <w:t>Fidelio</w:t>
      </w:r>
      <w:r w:rsidR="00346EAA" w:rsidRPr="00D81371">
        <w:rPr>
          <w:rFonts w:asciiTheme="minorHAnsi" w:hAnsiTheme="minorHAnsi" w:cstheme="minorHAnsi"/>
          <w:sz w:val="22"/>
          <w:szCs w:val="22"/>
        </w:rPr>
        <w:t xml:space="preserve"> </w:t>
      </w:r>
      <w:r w:rsidR="000D27D4" w:rsidRPr="00D81371">
        <w:rPr>
          <w:rFonts w:asciiTheme="minorHAnsi" w:hAnsiTheme="minorHAnsi" w:cstheme="minorHAnsi"/>
          <w:sz w:val="22"/>
          <w:szCs w:val="22"/>
        </w:rPr>
        <w:t>(</w:t>
      </w:r>
      <w:r w:rsidRPr="00D81371">
        <w:rPr>
          <w:rFonts w:asciiTheme="minorHAnsi" w:hAnsiTheme="minorHAnsi" w:cstheme="minorHAnsi"/>
          <w:sz w:val="22"/>
          <w:szCs w:val="22"/>
        </w:rPr>
        <w:t>Bilbao</w:t>
      </w:r>
      <w:r w:rsidR="000D27D4" w:rsidRPr="00D81371">
        <w:rPr>
          <w:rFonts w:asciiTheme="minorHAnsi" w:hAnsiTheme="minorHAnsi" w:cstheme="minorHAnsi"/>
          <w:sz w:val="22"/>
          <w:szCs w:val="22"/>
        </w:rPr>
        <w:t>)</w:t>
      </w:r>
      <w:r w:rsidRPr="00D81371">
        <w:rPr>
          <w:rFonts w:asciiTheme="minorHAnsi" w:hAnsiTheme="minorHAnsi" w:cstheme="minorHAnsi"/>
          <w:sz w:val="22"/>
          <w:szCs w:val="22"/>
        </w:rPr>
        <w:t>.</w:t>
      </w:r>
    </w:p>
    <w:p w14:paraId="4C433C49" w14:textId="676ED98E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A1EE2" w14:textId="2BFB4FC8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 xml:space="preserve">Sus próximos compromisos incluyen su vuelta a las temporadas de la </w:t>
      </w:r>
      <w:r w:rsidR="00346EAA" w:rsidRPr="00D81371">
        <w:rPr>
          <w:rFonts w:asciiTheme="minorHAnsi" w:hAnsiTheme="minorHAnsi" w:cstheme="minorHAnsi"/>
          <w:sz w:val="22"/>
          <w:szCs w:val="22"/>
        </w:rPr>
        <w:t xml:space="preserve">Chicago Symphony Orchestra, la </w:t>
      </w:r>
      <w:r w:rsidR="00EC7322" w:rsidRPr="00D81371">
        <w:rPr>
          <w:rFonts w:asciiTheme="minorHAnsi" w:hAnsiTheme="minorHAnsi" w:cstheme="minorHAnsi"/>
          <w:sz w:val="22"/>
          <w:szCs w:val="22"/>
        </w:rPr>
        <w:t xml:space="preserve">Pittsburgh Symphony Orchestra, la </w:t>
      </w:r>
      <w:r w:rsidR="00346EAA" w:rsidRPr="00D81371">
        <w:rPr>
          <w:rFonts w:asciiTheme="minorHAnsi" w:hAnsiTheme="minorHAnsi" w:cstheme="minorHAnsi"/>
          <w:sz w:val="22"/>
          <w:szCs w:val="22"/>
        </w:rPr>
        <w:t xml:space="preserve">Orchestre </w:t>
      </w:r>
      <w:proofErr w:type="spellStart"/>
      <w:r w:rsidR="00346EAA" w:rsidRPr="00D81371">
        <w:rPr>
          <w:rFonts w:asciiTheme="minorHAnsi" w:hAnsiTheme="minorHAnsi" w:cstheme="minorHAnsi"/>
          <w:sz w:val="22"/>
          <w:szCs w:val="22"/>
        </w:rPr>
        <w:t>Symphonique</w:t>
      </w:r>
      <w:proofErr w:type="spellEnd"/>
      <w:r w:rsidR="00346EAA" w:rsidRPr="00D8137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46EAA" w:rsidRPr="00D81371">
        <w:rPr>
          <w:rFonts w:asciiTheme="minorHAnsi" w:hAnsiTheme="minorHAnsi" w:cstheme="minorHAnsi"/>
          <w:sz w:val="22"/>
          <w:szCs w:val="22"/>
        </w:rPr>
        <w:t>Montréal</w:t>
      </w:r>
      <w:proofErr w:type="spellEnd"/>
      <w:r w:rsidR="00346EAA" w:rsidRPr="00D81371">
        <w:rPr>
          <w:rFonts w:asciiTheme="minorHAnsi" w:hAnsiTheme="minorHAnsi" w:cstheme="minorHAnsi"/>
          <w:sz w:val="22"/>
          <w:szCs w:val="22"/>
        </w:rPr>
        <w:t xml:space="preserve"> y </w:t>
      </w:r>
      <w:r w:rsidRPr="00D81371">
        <w:rPr>
          <w:rFonts w:asciiTheme="minorHAnsi" w:hAnsiTheme="minorHAnsi" w:cstheme="minorHAnsi"/>
          <w:sz w:val="22"/>
          <w:szCs w:val="22"/>
        </w:rPr>
        <w:t>la Minnesota Orchestra</w:t>
      </w:r>
      <w:r w:rsidR="00346EAA" w:rsidRPr="00D81371">
        <w:rPr>
          <w:rFonts w:asciiTheme="minorHAnsi" w:hAnsiTheme="minorHAnsi" w:cstheme="minorHAnsi"/>
          <w:sz w:val="22"/>
          <w:szCs w:val="22"/>
        </w:rPr>
        <w:t>, y su debut con la City of Birmingham Symphony Orchestra.</w:t>
      </w:r>
    </w:p>
    <w:p w14:paraId="61E2738B" w14:textId="6901BC35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96B0B" w14:textId="2F9EF5D3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>Con la BBC Philharmonic ha protagonizado giras por Alemania, Austria, China y Corea del Sur, Hungría, Croacia, Eslovenia y España, y tiene una presencia estable en los prestigiosos BBC Proms londinenses.</w:t>
      </w:r>
    </w:p>
    <w:p w14:paraId="3CA3AFEA" w14:textId="426494BE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ABD9B" w14:textId="63C8FC4E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 xml:space="preserve">Juanjo Mena ha realizado una serie de grabaciones con la BBC Philharmonic para el sello discográfico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Chandos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. Los discos ya a la venta, homenajes a </w:t>
      </w:r>
      <w:r w:rsidR="00346EAA" w:rsidRPr="00D81371">
        <w:rPr>
          <w:rFonts w:asciiTheme="minorHAnsi" w:hAnsiTheme="minorHAnsi" w:cstheme="minorHAnsi"/>
          <w:sz w:val="22"/>
          <w:szCs w:val="22"/>
        </w:rPr>
        <w:t xml:space="preserve">Juan Crisóstomo de Arriaga, </w:t>
      </w:r>
      <w:r w:rsidRPr="00D81371">
        <w:rPr>
          <w:rFonts w:asciiTheme="minorHAnsi" w:hAnsiTheme="minorHAnsi" w:cstheme="minorHAnsi"/>
          <w:sz w:val="22"/>
          <w:szCs w:val="22"/>
        </w:rPr>
        <w:t xml:space="preserve">Alberto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Ginastera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>, Isaac Albéniz, Manu</w:t>
      </w:r>
      <w:r w:rsidR="009922BF" w:rsidRPr="00D81371">
        <w:rPr>
          <w:rFonts w:asciiTheme="minorHAnsi" w:hAnsiTheme="minorHAnsi" w:cstheme="minorHAnsi"/>
          <w:sz w:val="22"/>
          <w:szCs w:val="22"/>
        </w:rPr>
        <w:t xml:space="preserve">el de Falla, Gabriel </w:t>
      </w:r>
      <w:proofErr w:type="spellStart"/>
      <w:r w:rsidR="009922BF" w:rsidRPr="00D81371">
        <w:rPr>
          <w:rFonts w:asciiTheme="minorHAnsi" w:hAnsiTheme="minorHAnsi" w:cstheme="minorHAnsi"/>
          <w:sz w:val="22"/>
          <w:szCs w:val="22"/>
        </w:rPr>
        <w:t>Pierné</w:t>
      </w:r>
      <w:proofErr w:type="spellEnd"/>
      <w:r w:rsidR="009922BF" w:rsidRPr="00D81371">
        <w:rPr>
          <w:rFonts w:asciiTheme="minorHAnsi" w:hAnsiTheme="minorHAnsi" w:cstheme="minorHAnsi"/>
          <w:sz w:val="22"/>
          <w:szCs w:val="22"/>
        </w:rPr>
        <w:t>, Xav</w:t>
      </w:r>
      <w:r w:rsidRPr="00D81371">
        <w:rPr>
          <w:rFonts w:asciiTheme="minorHAnsi" w:hAnsiTheme="minorHAnsi" w:cstheme="minorHAnsi"/>
          <w:sz w:val="22"/>
          <w:szCs w:val="22"/>
        </w:rPr>
        <w:t>ier Montsalvatge, C.</w:t>
      </w:r>
      <w:r w:rsidR="000D27D4" w:rsidRPr="00D81371">
        <w:rPr>
          <w:rFonts w:asciiTheme="minorHAnsi" w:hAnsiTheme="minorHAnsi" w:cstheme="minorHAnsi"/>
          <w:sz w:val="22"/>
          <w:szCs w:val="22"/>
        </w:rPr>
        <w:t xml:space="preserve"> </w:t>
      </w:r>
      <w:r w:rsidRPr="00D81371">
        <w:rPr>
          <w:rFonts w:asciiTheme="minorHAnsi" w:hAnsiTheme="minorHAnsi" w:cstheme="minorHAnsi"/>
          <w:sz w:val="22"/>
          <w:szCs w:val="22"/>
        </w:rPr>
        <w:t xml:space="preserve">M. von Weber y Joaquín Turina han obtenido grandes críticas por parte de la prensa especializada.  También ha grabado la </w:t>
      </w:r>
      <w:proofErr w:type="spellStart"/>
      <w:r w:rsidRPr="00D81371">
        <w:rPr>
          <w:rFonts w:asciiTheme="minorHAnsi" w:hAnsiTheme="minorHAnsi" w:cstheme="minorHAnsi"/>
          <w:i/>
          <w:iCs/>
          <w:sz w:val="22"/>
          <w:szCs w:val="22"/>
        </w:rPr>
        <w:t>Sinfonia</w:t>
      </w:r>
      <w:proofErr w:type="spellEnd"/>
      <w:r w:rsidRPr="00D81371">
        <w:rPr>
          <w:rFonts w:asciiTheme="minorHAnsi" w:hAnsiTheme="minorHAnsi" w:cstheme="minorHAnsi"/>
          <w:i/>
          <w:iCs/>
          <w:sz w:val="22"/>
          <w:szCs w:val="22"/>
        </w:rPr>
        <w:t xml:space="preserve"> Turangalîla</w:t>
      </w:r>
      <w:r w:rsidRPr="00D81371">
        <w:rPr>
          <w:rFonts w:asciiTheme="minorHAnsi" w:hAnsiTheme="minorHAnsi" w:cstheme="minorHAnsi"/>
          <w:sz w:val="22"/>
          <w:szCs w:val="22"/>
        </w:rPr>
        <w:t xml:space="preserve"> de Messiaen, con el sello discográfico </w:t>
      </w:r>
      <w:proofErr w:type="spellStart"/>
      <w:r w:rsidRPr="00D81371">
        <w:rPr>
          <w:rFonts w:asciiTheme="minorHAnsi" w:hAnsiTheme="minorHAnsi" w:cstheme="minorHAnsi"/>
          <w:sz w:val="22"/>
          <w:szCs w:val="22"/>
        </w:rPr>
        <w:t>Hyperion</w:t>
      </w:r>
      <w:proofErr w:type="spellEnd"/>
      <w:r w:rsidRPr="00D81371">
        <w:rPr>
          <w:rFonts w:asciiTheme="minorHAnsi" w:hAnsiTheme="minorHAnsi" w:cstheme="minorHAnsi"/>
          <w:sz w:val="22"/>
          <w:szCs w:val="22"/>
        </w:rPr>
        <w:t xml:space="preserve"> y con la Bergen Philharmonic, catalogada por la crítica especializada como de referencia.</w:t>
      </w:r>
    </w:p>
    <w:p w14:paraId="48E567CD" w14:textId="220E2ECE" w:rsidR="00671FAD" w:rsidRPr="00D81371" w:rsidRDefault="00671FAD" w:rsidP="6C4D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4C325" w14:textId="13A04150" w:rsidR="00671FAD" w:rsidRPr="00D81371" w:rsidRDefault="6C4D6208" w:rsidP="6C4D6208">
      <w:pPr>
        <w:jc w:val="both"/>
        <w:rPr>
          <w:rFonts w:asciiTheme="minorHAnsi" w:hAnsiTheme="minorHAnsi" w:cstheme="minorHAnsi"/>
          <w:sz w:val="22"/>
          <w:szCs w:val="22"/>
        </w:rPr>
      </w:pPr>
      <w:r w:rsidRPr="00D81371">
        <w:rPr>
          <w:rFonts w:asciiTheme="minorHAnsi" w:hAnsiTheme="minorHAnsi" w:cstheme="minorHAnsi"/>
          <w:sz w:val="22"/>
          <w:szCs w:val="22"/>
        </w:rPr>
        <w:t>En 2016 Juanjo Mena fue galardonado con el Premio Nacional de Música, en la modalidad de Interpretación.</w:t>
      </w:r>
      <w:bookmarkStart w:id="0" w:name="_GoBack"/>
      <w:bookmarkEnd w:id="0"/>
    </w:p>
    <w:sectPr w:rsidR="00671FAD" w:rsidRPr="00D81371">
      <w:pgSz w:w="11906" w:h="16838"/>
      <w:pgMar w:top="1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7139" w14:textId="77777777" w:rsidR="003C63E6" w:rsidRDefault="003C63E6">
      <w:r>
        <w:separator/>
      </w:r>
    </w:p>
  </w:endnote>
  <w:endnote w:type="continuationSeparator" w:id="0">
    <w:p w14:paraId="2938106C" w14:textId="77777777" w:rsidR="003C63E6" w:rsidRDefault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EE08" w14:textId="77777777" w:rsidR="003C63E6" w:rsidRDefault="003C63E6">
      <w:r>
        <w:separator/>
      </w:r>
    </w:p>
  </w:footnote>
  <w:footnote w:type="continuationSeparator" w:id="0">
    <w:p w14:paraId="7442E0F8" w14:textId="77777777" w:rsidR="003C63E6" w:rsidRDefault="003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5A3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4"/>
    <w:rsid w:val="000177DF"/>
    <w:rsid w:val="00033814"/>
    <w:rsid w:val="00034875"/>
    <w:rsid w:val="00060381"/>
    <w:rsid w:val="00074F1B"/>
    <w:rsid w:val="000820B5"/>
    <w:rsid w:val="000A54B3"/>
    <w:rsid w:val="000A7EE2"/>
    <w:rsid w:val="000B4042"/>
    <w:rsid w:val="000D27D4"/>
    <w:rsid w:val="001141ED"/>
    <w:rsid w:val="00114655"/>
    <w:rsid w:val="00140B26"/>
    <w:rsid w:val="0016079E"/>
    <w:rsid w:val="00172A2E"/>
    <w:rsid w:val="00185C78"/>
    <w:rsid w:val="00197AD6"/>
    <w:rsid w:val="001D673C"/>
    <w:rsid w:val="0023656F"/>
    <w:rsid w:val="002475D5"/>
    <w:rsid w:val="002B2601"/>
    <w:rsid w:val="00346EAA"/>
    <w:rsid w:val="003A2727"/>
    <w:rsid w:val="003C63E6"/>
    <w:rsid w:val="0042798F"/>
    <w:rsid w:val="00453C6B"/>
    <w:rsid w:val="00470628"/>
    <w:rsid w:val="0049585A"/>
    <w:rsid w:val="004A670A"/>
    <w:rsid w:val="00532CC1"/>
    <w:rsid w:val="00540CB7"/>
    <w:rsid w:val="005453F2"/>
    <w:rsid w:val="00580487"/>
    <w:rsid w:val="005956E4"/>
    <w:rsid w:val="005A2E56"/>
    <w:rsid w:val="005C6123"/>
    <w:rsid w:val="005D1695"/>
    <w:rsid w:val="005F44EC"/>
    <w:rsid w:val="006010AA"/>
    <w:rsid w:val="00617384"/>
    <w:rsid w:val="0063089A"/>
    <w:rsid w:val="00662091"/>
    <w:rsid w:val="00671FAD"/>
    <w:rsid w:val="0067577E"/>
    <w:rsid w:val="006B7D8D"/>
    <w:rsid w:val="006C0E6B"/>
    <w:rsid w:val="006C7622"/>
    <w:rsid w:val="006F0C95"/>
    <w:rsid w:val="0070530F"/>
    <w:rsid w:val="00770F36"/>
    <w:rsid w:val="007B4EA4"/>
    <w:rsid w:val="007B6F53"/>
    <w:rsid w:val="00804B57"/>
    <w:rsid w:val="00806FA2"/>
    <w:rsid w:val="00807D04"/>
    <w:rsid w:val="00814CF2"/>
    <w:rsid w:val="0082053B"/>
    <w:rsid w:val="00877906"/>
    <w:rsid w:val="008A007E"/>
    <w:rsid w:val="008B4803"/>
    <w:rsid w:val="008E759E"/>
    <w:rsid w:val="008F2FC3"/>
    <w:rsid w:val="00922B66"/>
    <w:rsid w:val="009404AD"/>
    <w:rsid w:val="009433F8"/>
    <w:rsid w:val="00963270"/>
    <w:rsid w:val="00975BE7"/>
    <w:rsid w:val="009922BF"/>
    <w:rsid w:val="009B55E1"/>
    <w:rsid w:val="009F2949"/>
    <w:rsid w:val="00A17C9F"/>
    <w:rsid w:val="00A30799"/>
    <w:rsid w:val="00A45DEA"/>
    <w:rsid w:val="00A53246"/>
    <w:rsid w:val="00B34484"/>
    <w:rsid w:val="00B90D9E"/>
    <w:rsid w:val="00BD15B0"/>
    <w:rsid w:val="00C17602"/>
    <w:rsid w:val="00C266A7"/>
    <w:rsid w:val="00C50B90"/>
    <w:rsid w:val="00C520B6"/>
    <w:rsid w:val="00C67044"/>
    <w:rsid w:val="00CB49BB"/>
    <w:rsid w:val="00CC4276"/>
    <w:rsid w:val="00CD2603"/>
    <w:rsid w:val="00CF238D"/>
    <w:rsid w:val="00D0164B"/>
    <w:rsid w:val="00D15402"/>
    <w:rsid w:val="00D26D1C"/>
    <w:rsid w:val="00D3328E"/>
    <w:rsid w:val="00D81371"/>
    <w:rsid w:val="00D95635"/>
    <w:rsid w:val="00DB34FB"/>
    <w:rsid w:val="00DD1F82"/>
    <w:rsid w:val="00DF5CC1"/>
    <w:rsid w:val="00DF71C4"/>
    <w:rsid w:val="00E4179C"/>
    <w:rsid w:val="00E46770"/>
    <w:rsid w:val="00E506C3"/>
    <w:rsid w:val="00EA34C8"/>
    <w:rsid w:val="00EC7322"/>
    <w:rsid w:val="00EE03F2"/>
    <w:rsid w:val="00F056CB"/>
    <w:rsid w:val="00F10661"/>
    <w:rsid w:val="00F403AB"/>
    <w:rsid w:val="00F462DD"/>
    <w:rsid w:val="00F80A68"/>
    <w:rsid w:val="00F8265D"/>
    <w:rsid w:val="00FA2F8A"/>
    <w:rsid w:val="00FD6986"/>
    <w:rsid w:val="00FE02B3"/>
    <w:rsid w:val="6C4D6208"/>
    <w:rsid w:val="7A0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017248"/>
  <w15:docId w15:val="{BAC9683A-B24E-0D49-98BA-2705263C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536"/>
        <w:tab w:val="right" w:pos="9072"/>
      </w:tabs>
    </w:pPr>
    <w:rPr>
      <w:rFonts w:ascii="Arial" w:hAnsi="Arial"/>
      <w:sz w:val="20"/>
      <w:lang w:val="de-AT" w:eastAsia="de-D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paragraph" w:styleId="Puesto">
    <w:name w:val="Title"/>
    <w:basedOn w:val="Normal"/>
    <w:link w:val="PuestoCar"/>
    <w:uiPriority w:val="10"/>
    <w:qFormat/>
    <w:pPr>
      <w:jc w:val="center"/>
    </w:pPr>
    <w:rPr>
      <w:rFonts w:ascii="Arial" w:hAnsi="Arial" w:cs="Arial"/>
      <w:b/>
      <w:bCs/>
      <w:sz w:val="28"/>
      <w:lang w:val="de-DE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Arial" w:hAnsi="Arial" w:cs="Arial"/>
      <w:i/>
      <w:iCs/>
      <w:sz w:val="20"/>
      <w:lang w:val="de-DE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character" w:customStyle="1" w:styleId="PiedepginaCar">
    <w:name w:val="Pie de página Car"/>
    <w:link w:val="Piedepgina"/>
    <w:uiPriority w:val="99"/>
    <w:semiHidden/>
    <w:rsid w:val="008A007E"/>
    <w:rPr>
      <w:rFonts w:ascii="Arial" w:hAnsi="Arial"/>
      <w:szCs w:val="24"/>
      <w:lang w:val="de-AT" w:eastAsia="de-DE"/>
    </w:rPr>
  </w:style>
  <w:style w:type="character" w:customStyle="1" w:styleId="PuestoCar">
    <w:name w:val="Puesto Car"/>
    <w:link w:val="Puesto"/>
    <w:uiPriority w:val="10"/>
    <w:rsid w:val="008A007E"/>
    <w:rPr>
      <w:rFonts w:ascii="Arial" w:hAnsi="Arial" w:cs="Arial"/>
      <w:b/>
      <w:bCs/>
      <w:sz w:val="28"/>
      <w:szCs w:val="24"/>
      <w:lang w:val="de-DE"/>
    </w:rPr>
  </w:style>
  <w:style w:type="character" w:customStyle="1" w:styleId="SubttuloCar">
    <w:name w:val="Subtítulo Car"/>
    <w:link w:val="Subttulo"/>
    <w:uiPriority w:val="11"/>
    <w:rsid w:val="008A007E"/>
    <w:rPr>
      <w:rFonts w:ascii="Arial" w:hAnsi="Arial" w:cs="Arial"/>
      <w:i/>
      <w:iCs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ADF4-D2A7-47D8-852C-98D3AAA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JUANJO MENA</vt:lpstr>
    </vt:vector>
  </TitlesOfParts>
  <Company>Musiespaña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JUANJO MENA</dc:title>
  <dc:subject/>
  <dc:creator>Musiespana</dc:creator>
  <cp:keywords/>
  <cp:lastModifiedBy>Marga</cp:lastModifiedBy>
  <cp:revision>3</cp:revision>
  <cp:lastPrinted>2018-05-14T15:10:00Z</cp:lastPrinted>
  <dcterms:created xsi:type="dcterms:W3CDTF">2019-05-10T15:43:00Z</dcterms:created>
  <dcterms:modified xsi:type="dcterms:W3CDTF">2019-07-23T10:52:00Z</dcterms:modified>
</cp:coreProperties>
</file>