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C9" w:rsidRPr="00D449C9" w:rsidRDefault="00D449C9" w:rsidP="00D449C9">
      <w:pPr>
        <w:pStyle w:val="NormalWeb"/>
        <w:shd w:val="clear" w:color="auto" w:fill="FFFFFF"/>
        <w:spacing w:before="0" w:after="0" w:line="390" w:lineRule="atLeast"/>
        <w:rPr>
          <w:rFonts w:asciiTheme="minorHAnsi" w:hAnsiTheme="minorHAnsi" w:cstheme="minorHAnsi"/>
          <w:color w:val="000000"/>
          <w:sz w:val="27"/>
          <w:szCs w:val="27"/>
        </w:rPr>
      </w:pPr>
      <w:r w:rsidRPr="00D449C9">
        <w:rPr>
          <w:rFonts w:asciiTheme="minorHAnsi" w:hAnsiTheme="minorHAnsi" w:cstheme="minorHAnsi"/>
          <w:color w:val="000000"/>
          <w:sz w:val="27"/>
          <w:szCs w:val="27"/>
        </w:rPr>
        <w:t>MARÍA ZUBIMENDI</w:t>
      </w:r>
    </w:p>
    <w:p w:rsidR="00D449C9" w:rsidRPr="00D449C9" w:rsidRDefault="00D449C9" w:rsidP="00D449C9">
      <w:pPr>
        <w:pStyle w:val="NormalWeb"/>
        <w:shd w:val="clear" w:color="auto" w:fill="FFFFFF"/>
        <w:spacing w:before="0" w:after="0" w:line="390" w:lineRule="atLeast"/>
        <w:rPr>
          <w:rFonts w:asciiTheme="minorHAnsi" w:hAnsiTheme="minorHAnsi" w:cstheme="minorHAnsi"/>
          <w:color w:val="000000"/>
          <w:sz w:val="27"/>
          <w:szCs w:val="27"/>
        </w:rPr>
      </w:pPr>
      <w:r w:rsidRPr="00D449C9">
        <w:rPr>
          <w:rFonts w:asciiTheme="minorHAnsi" w:hAnsiTheme="minorHAnsi" w:cstheme="minorHAnsi"/>
          <w:color w:val="000000"/>
          <w:sz w:val="27"/>
          <w:szCs w:val="27"/>
        </w:rPr>
        <w:t xml:space="preserve">Nacida en </w:t>
      </w:r>
      <w:proofErr w:type="spellStart"/>
      <w:r w:rsidRPr="00D449C9">
        <w:rPr>
          <w:rFonts w:asciiTheme="minorHAnsi" w:hAnsiTheme="minorHAnsi" w:cstheme="minorHAnsi"/>
          <w:color w:val="000000"/>
          <w:sz w:val="27"/>
          <w:szCs w:val="27"/>
        </w:rPr>
        <w:t>Zumaia</w:t>
      </w:r>
      <w:proofErr w:type="spellEnd"/>
      <w:r w:rsidRPr="00D449C9">
        <w:rPr>
          <w:rFonts w:asciiTheme="minorHAnsi" w:hAnsiTheme="minorHAnsi" w:cstheme="minorHAnsi"/>
          <w:color w:val="000000"/>
          <w:sz w:val="27"/>
          <w:szCs w:val="27"/>
        </w:rPr>
        <w:t xml:space="preserve"> (Guipúzcoa) en 1994, inició sus estudios de acordeón con la profesora Miren </w:t>
      </w:r>
      <w:proofErr w:type="spellStart"/>
      <w:r w:rsidRPr="00D449C9">
        <w:rPr>
          <w:rFonts w:asciiTheme="minorHAnsi" w:hAnsiTheme="minorHAnsi" w:cstheme="minorHAnsi"/>
          <w:color w:val="000000"/>
          <w:sz w:val="27"/>
          <w:szCs w:val="27"/>
        </w:rPr>
        <w:t>Iñarga</w:t>
      </w:r>
      <w:proofErr w:type="spellEnd"/>
      <w:r w:rsidRPr="00D449C9">
        <w:rPr>
          <w:rFonts w:asciiTheme="minorHAnsi" w:hAnsiTheme="minorHAnsi" w:cstheme="minorHAnsi"/>
          <w:color w:val="000000"/>
          <w:sz w:val="27"/>
          <w:szCs w:val="27"/>
        </w:rPr>
        <w:t xml:space="preserve"> y más tarde se graduó en el Centro Superior de Música del País Vasco (</w:t>
      </w:r>
      <w:proofErr w:type="spellStart"/>
      <w:r w:rsidRPr="00D449C9">
        <w:rPr>
          <w:rFonts w:asciiTheme="minorHAnsi" w:hAnsiTheme="minorHAnsi" w:cstheme="minorHAnsi"/>
          <w:color w:val="000000"/>
          <w:sz w:val="27"/>
          <w:szCs w:val="27"/>
        </w:rPr>
        <w:t>Musikene</w:t>
      </w:r>
      <w:proofErr w:type="spellEnd"/>
      <w:r w:rsidRPr="00D449C9">
        <w:rPr>
          <w:rFonts w:asciiTheme="minorHAnsi" w:hAnsiTheme="minorHAnsi" w:cstheme="minorHAnsi"/>
          <w:color w:val="000000"/>
          <w:sz w:val="27"/>
          <w:szCs w:val="27"/>
        </w:rPr>
        <w:t xml:space="preserve">), en la especialidad de interpretación, de la mano de Iñaki Alberdi. Realizó un máster especializado en música contemporánea en la </w:t>
      </w:r>
      <w:proofErr w:type="spellStart"/>
      <w:r w:rsidRPr="00D449C9">
        <w:rPr>
          <w:rFonts w:asciiTheme="minorHAnsi" w:hAnsiTheme="minorHAnsi" w:cstheme="minorHAnsi"/>
          <w:color w:val="000000"/>
          <w:sz w:val="27"/>
          <w:szCs w:val="27"/>
        </w:rPr>
        <w:t>Musikhochschule</w:t>
      </w:r>
      <w:proofErr w:type="spellEnd"/>
      <w:r w:rsidRPr="00D449C9">
        <w:rPr>
          <w:rFonts w:asciiTheme="minorHAnsi" w:hAnsiTheme="minorHAnsi" w:cstheme="minorHAnsi"/>
          <w:color w:val="000000"/>
          <w:sz w:val="27"/>
          <w:szCs w:val="27"/>
        </w:rPr>
        <w:t xml:space="preserve"> FHNW de Basilea, y más tarde, se especializó también en la gestión cultural, en la Universidad Internacional de La Rioja. Hoy en día compagina su labor como intérprete con el de gestora cultural.</w:t>
      </w:r>
    </w:p>
    <w:p w:rsidR="00D449C9" w:rsidRPr="00D449C9" w:rsidRDefault="00D449C9" w:rsidP="00D449C9">
      <w:pPr>
        <w:pStyle w:val="NormalWeb"/>
        <w:shd w:val="clear" w:color="auto" w:fill="FFFFFF"/>
        <w:spacing w:before="0" w:after="0" w:line="390" w:lineRule="atLeast"/>
        <w:rPr>
          <w:rFonts w:asciiTheme="minorHAnsi" w:hAnsiTheme="minorHAnsi" w:cstheme="minorHAnsi"/>
          <w:color w:val="000000"/>
          <w:sz w:val="27"/>
          <w:szCs w:val="27"/>
        </w:rPr>
      </w:pPr>
      <w:r w:rsidRPr="00D449C9">
        <w:rPr>
          <w:rFonts w:asciiTheme="minorHAnsi" w:hAnsiTheme="minorHAnsi" w:cstheme="minorHAnsi"/>
          <w:color w:val="000000"/>
          <w:sz w:val="27"/>
          <w:szCs w:val="27"/>
        </w:rPr>
        <w:t xml:space="preserve">Ha sido galardonada con el primer premio en varios concursos de interpretación de acordeón, tanto nacionales como internacionales (2º Premio en el Concurso Internacional de Acordeón de </w:t>
      </w:r>
      <w:proofErr w:type="spellStart"/>
      <w:r w:rsidRPr="00D449C9">
        <w:rPr>
          <w:rFonts w:asciiTheme="minorHAnsi" w:hAnsiTheme="minorHAnsi" w:cstheme="minorHAnsi"/>
          <w:color w:val="000000"/>
          <w:sz w:val="27"/>
          <w:szCs w:val="27"/>
        </w:rPr>
        <w:t>Klingenthal</w:t>
      </w:r>
      <w:proofErr w:type="spellEnd"/>
      <w:r w:rsidRPr="00D449C9">
        <w:rPr>
          <w:rFonts w:asciiTheme="minorHAnsi" w:hAnsiTheme="minorHAnsi" w:cstheme="minorHAnsi"/>
          <w:color w:val="000000"/>
          <w:sz w:val="27"/>
          <w:szCs w:val="27"/>
        </w:rPr>
        <w:t xml:space="preserve"> en Alemania, 1er Premio en el </w:t>
      </w:r>
      <w:proofErr w:type="spellStart"/>
      <w:r w:rsidRPr="00D449C9">
        <w:rPr>
          <w:rFonts w:asciiTheme="minorHAnsi" w:hAnsiTheme="minorHAnsi" w:cstheme="minorHAnsi"/>
          <w:color w:val="000000"/>
          <w:sz w:val="27"/>
          <w:szCs w:val="27"/>
        </w:rPr>
        <w:t>Concorso</w:t>
      </w:r>
      <w:proofErr w:type="spellEnd"/>
      <w:r w:rsidRPr="00D449C9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D449C9">
        <w:rPr>
          <w:rFonts w:asciiTheme="minorHAnsi" w:hAnsiTheme="minorHAnsi" w:cstheme="minorHAnsi"/>
          <w:color w:val="000000"/>
          <w:sz w:val="27"/>
          <w:szCs w:val="27"/>
        </w:rPr>
        <w:t>Internazionale</w:t>
      </w:r>
      <w:proofErr w:type="spellEnd"/>
      <w:r w:rsidRPr="00D449C9">
        <w:rPr>
          <w:rFonts w:asciiTheme="minorHAnsi" w:hAnsiTheme="minorHAnsi" w:cstheme="minorHAnsi"/>
          <w:color w:val="000000"/>
          <w:sz w:val="27"/>
          <w:szCs w:val="27"/>
        </w:rPr>
        <w:t xml:space="preserve"> di </w:t>
      </w:r>
      <w:proofErr w:type="spellStart"/>
      <w:r w:rsidRPr="00D449C9">
        <w:rPr>
          <w:rFonts w:asciiTheme="minorHAnsi" w:hAnsiTheme="minorHAnsi" w:cstheme="minorHAnsi"/>
          <w:color w:val="000000"/>
          <w:sz w:val="27"/>
          <w:szCs w:val="27"/>
        </w:rPr>
        <w:t>Fisarmonica</w:t>
      </w:r>
      <w:proofErr w:type="spellEnd"/>
      <w:r w:rsidRPr="00D449C9">
        <w:rPr>
          <w:rFonts w:asciiTheme="minorHAnsi" w:hAnsiTheme="minorHAnsi" w:cstheme="minorHAnsi"/>
          <w:color w:val="000000"/>
          <w:sz w:val="27"/>
          <w:szCs w:val="27"/>
        </w:rPr>
        <w:t xml:space="preserve"> Santa Cecilia en Roma en Italia o 1er Premio en el Concurso Internacional </w:t>
      </w:r>
      <w:proofErr w:type="spellStart"/>
      <w:r w:rsidRPr="00D449C9">
        <w:rPr>
          <w:rFonts w:asciiTheme="minorHAnsi" w:hAnsiTheme="minorHAnsi" w:cstheme="minorHAnsi"/>
          <w:color w:val="000000"/>
          <w:sz w:val="27"/>
          <w:szCs w:val="27"/>
        </w:rPr>
        <w:t>Arrasate</w:t>
      </w:r>
      <w:proofErr w:type="spellEnd"/>
      <w:r w:rsidRPr="00D449C9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D449C9">
        <w:rPr>
          <w:rFonts w:asciiTheme="minorHAnsi" w:hAnsiTheme="minorHAnsi" w:cstheme="minorHAnsi"/>
          <w:color w:val="000000"/>
          <w:sz w:val="27"/>
          <w:szCs w:val="27"/>
        </w:rPr>
        <w:t>Hiria</w:t>
      </w:r>
      <w:proofErr w:type="spellEnd"/>
      <w:r w:rsidRPr="00D449C9">
        <w:rPr>
          <w:rFonts w:asciiTheme="minorHAnsi" w:hAnsiTheme="minorHAnsi" w:cstheme="minorHAnsi"/>
          <w:color w:val="000000"/>
          <w:sz w:val="27"/>
          <w:szCs w:val="27"/>
        </w:rPr>
        <w:t>, en Euskadi, entre los más destacados). Además de su perfil como solista, su carrera profesional musical se destaca por colaborar con varias agrupaciones y artistas, tanto de la disciplina de la música como de otras disciplinas, en proyectos de muy diversas tipologías y estilos.</w:t>
      </w:r>
    </w:p>
    <w:p w:rsidR="00D449C9" w:rsidRPr="00D449C9" w:rsidRDefault="00D449C9" w:rsidP="00D449C9">
      <w:pPr>
        <w:pStyle w:val="NormalWeb"/>
        <w:shd w:val="clear" w:color="auto" w:fill="FFFFFF"/>
        <w:spacing w:before="0" w:after="0" w:line="390" w:lineRule="atLeast"/>
        <w:rPr>
          <w:rFonts w:asciiTheme="minorHAnsi" w:hAnsiTheme="minorHAnsi" w:cstheme="minorHAnsi"/>
          <w:color w:val="000000"/>
          <w:sz w:val="27"/>
          <w:szCs w:val="27"/>
        </w:rPr>
      </w:pPr>
      <w:r w:rsidRPr="00D449C9">
        <w:rPr>
          <w:rFonts w:asciiTheme="minorHAnsi" w:hAnsiTheme="minorHAnsi" w:cstheme="minorHAnsi"/>
          <w:color w:val="000000"/>
          <w:sz w:val="27"/>
          <w:szCs w:val="27"/>
        </w:rPr>
        <w:t xml:space="preserve">Está muy comprometida con la música contemporánea, habiendo realizado estrenos de compositores y compositoras de gran renombre tanto en música de cámara como a solo. Sus principales proyectos musicales son el dúo </w:t>
      </w:r>
      <w:proofErr w:type="spellStart"/>
      <w:r w:rsidRPr="00D449C9">
        <w:rPr>
          <w:rFonts w:asciiTheme="minorHAnsi" w:hAnsiTheme="minorHAnsi" w:cstheme="minorHAnsi"/>
          <w:color w:val="000000"/>
          <w:sz w:val="27"/>
          <w:szCs w:val="27"/>
        </w:rPr>
        <w:t>eXpreSSio</w:t>
      </w:r>
      <w:proofErr w:type="spellEnd"/>
      <w:r w:rsidRPr="00D449C9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proofErr w:type="spellStart"/>
      <w:r w:rsidRPr="00D449C9">
        <w:rPr>
          <w:rFonts w:asciiTheme="minorHAnsi" w:hAnsiTheme="minorHAnsi" w:cstheme="minorHAnsi"/>
          <w:color w:val="000000"/>
          <w:sz w:val="27"/>
          <w:szCs w:val="27"/>
        </w:rPr>
        <w:t>duo</w:t>
      </w:r>
      <w:proofErr w:type="spellEnd"/>
      <w:r w:rsidRPr="00D449C9">
        <w:rPr>
          <w:rFonts w:asciiTheme="minorHAnsi" w:hAnsiTheme="minorHAnsi" w:cstheme="minorHAnsi"/>
          <w:color w:val="000000"/>
          <w:sz w:val="27"/>
          <w:szCs w:val="27"/>
        </w:rPr>
        <w:t xml:space="preserve"> junto a Garazi Navas, y, sobre todo, el Trio </w:t>
      </w:r>
      <w:proofErr w:type="spellStart"/>
      <w:r w:rsidRPr="00D449C9">
        <w:rPr>
          <w:rFonts w:asciiTheme="minorHAnsi" w:hAnsiTheme="minorHAnsi" w:cstheme="minorHAnsi"/>
          <w:color w:val="000000"/>
          <w:sz w:val="27"/>
          <w:szCs w:val="27"/>
        </w:rPr>
        <w:t>Zukan</w:t>
      </w:r>
      <w:proofErr w:type="spellEnd"/>
      <w:r w:rsidRPr="00D449C9">
        <w:rPr>
          <w:rFonts w:asciiTheme="minorHAnsi" w:hAnsiTheme="minorHAnsi" w:cstheme="minorHAnsi"/>
          <w:color w:val="000000"/>
          <w:sz w:val="27"/>
          <w:szCs w:val="27"/>
        </w:rPr>
        <w:t xml:space="preserve">, junto a Jon </w:t>
      </w:r>
      <w:proofErr w:type="spellStart"/>
      <w:r w:rsidRPr="00D449C9">
        <w:rPr>
          <w:rFonts w:asciiTheme="minorHAnsi" w:hAnsiTheme="minorHAnsi" w:cstheme="minorHAnsi"/>
          <w:color w:val="000000"/>
          <w:sz w:val="27"/>
          <w:szCs w:val="27"/>
        </w:rPr>
        <w:t>Ansorena</w:t>
      </w:r>
      <w:proofErr w:type="spellEnd"/>
      <w:r w:rsidRPr="00D449C9">
        <w:rPr>
          <w:rFonts w:asciiTheme="minorHAnsi" w:hAnsiTheme="minorHAnsi" w:cstheme="minorHAnsi"/>
          <w:color w:val="000000"/>
          <w:sz w:val="27"/>
          <w:szCs w:val="27"/>
        </w:rPr>
        <w:t xml:space="preserve"> y Gorka </w:t>
      </w:r>
      <w:proofErr w:type="spellStart"/>
      <w:r w:rsidRPr="00D449C9">
        <w:rPr>
          <w:rFonts w:asciiTheme="minorHAnsi" w:hAnsiTheme="minorHAnsi" w:cstheme="minorHAnsi"/>
          <w:color w:val="000000"/>
          <w:sz w:val="27"/>
          <w:szCs w:val="27"/>
        </w:rPr>
        <w:t>Catediano</w:t>
      </w:r>
      <w:proofErr w:type="spellEnd"/>
      <w:r w:rsidRPr="00D449C9">
        <w:rPr>
          <w:rFonts w:asciiTheme="minorHAnsi" w:hAnsiTheme="minorHAnsi" w:cstheme="minorHAnsi"/>
          <w:color w:val="000000"/>
          <w:sz w:val="27"/>
          <w:szCs w:val="27"/>
        </w:rPr>
        <w:t>, agrupación de referencia dentro del ámbito de la música contemporánea nacional.</w:t>
      </w:r>
      <w:bookmarkStart w:id="0" w:name="_GoBack"/>
      <w:bookmarkEnd w:id="0"/>
    </w:p>
    <w:p w:rsidR="00D449C9" w:rsidRPr="00D449C9" w:rsidRDefault="00D449C9" w:rsidP="00D449C9">
      <w:pPr>
        <w:rPr>
          <w:rFonts w:asciiTheme="minorHAnsi" w:hAnsiTheme="minorHAnsi" w:cstheme="minorHAnsi"/>
        </w:rPr>
      </w:pPr>
    </w:p>
    <w:sectPr w:rsidR="00D449C9" w:rsidRPr="00D449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73"/>
    <w:rsid w:val="00080781"/>
    <w:rsid w:val="00087F9D"/>
    <w:rsid w:val="004A345D"/>
    <w:rsid w:val="00613FA0"/>
    <w:rsid w:val="00726002"/>
    <w:rsid w:val="007B6CA7"/>
    <w:rsid w:val="00AB2873"/>
    <w:rsid w:val="00C91F41"/>
    <w:rsid w:val="00CB109B"/>
    <w:rsid w:val="00D16061"/>
    <w:rsid w:val="00D449C9"/>
    <w:rsid w:val="00E4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D55D6-B5FE-4CC9-81A7-CF34613B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873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7F9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8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Fuentedeprrafopredeter"/>
    <w:rsid w:val="00CB109B"/>
  </w:style>
  <w:style w:type="character" w:styleId="Hipervnculo">
    <w:name w:val="Hyperlink"/>
    <w:basedOn w:val="Fuentedeprrafopredeter"/>
    <w:uiPriority w:val="99"/>
    <w:semiHidden/>
    <w:unhideWhenUsed/>
    <w:rsid w:val="00CB109B"/>
    <w:rPr>
      <w:color w:val="0000FF"/>
      <w:u w:val="single"/>
    </w:rPr>
  </w:style>
  <w:style w:type="character" w:customStyle="1" w:styleId="w8qarf">
    <w:name w:val="w8qarf"/>
    <w:basedOn w:val="Fuentedeprrafopredeter"/>
    <w:rsid w:val="00CB109B"/>
  </w:style>
  <w:style w:type="paragraph" w:styleId="NormalWeb">
    <w:name w:val="Normal (Web)"/>
    <w:basedOn w:val="Normal"/>
    <w:uiPriority w:val="99"/>
    <w:semiHidden/>
    <w:unhideWhenUsed/>
    <w:rsid w:val="00D449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101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95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2024-03-13T11:43:00Z</dcterms:created>
  <dcterms:modified xsi:type="dcterms:W3CDTF">2024-03-13T11:43:00Z</dcterms:modified>
</cp:coreProperties>
</file>