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9B" w:rsidRPr="00FA345F" w:rsidRDefault="00FA345F" w:rsidP="00F72B9B">
      <w:pPr>
        <w:jc w:val="both"/>
        <w:rPr>
          <w:rFonts w:ascii="Times New Roman" w:hAnsi="Times New Roman" w:cs="Times New Roman"/>
          <w:sz w:val="72"/>
          <w:szCs w:val="72"/>
        </w:rPr>
      </w:pPr>
      <w:r w:rsidRPr="00FA345F">
        <w:rPr>
          <w:rFonts w:ascii="Times New Roman" w:hAnsi="Times New Roman" w:cs="Times New Roman"/>
          <w:sz w:val="72"/>
          <w:szCs w:val="72"/>
        </w:rPr>
        <w:t>YEFIM BRONFMAN</w:t>
      </w:r>
    </w:p>
    <w:p w:rsidR="00F72B9B" w:rsidRDefault="00F72B9B" w:rsidP="00F72B9B">
      <w:pPr>
        <w:jc w:val="both"/>
      </w:pPr>
    </w:p>
    <w:p w:rsidR="00F72B9B" w:rsidRDefault="00F72B9B" w:rsidP="00F72B9B">
      <w:pPr>
        <w:jc w:val="both"/>
      </w:pPr>
      <w:r>
        <w:t>Internacionalmente reconocido como uno de los pianistas más aclamados y admirados de la actualidad, Yefim Bronfman se encuentra en esa élite de artistas regularmente buscados por festivales, orquestas, directores y series de recitales. Su técnica, su poder y su excepcional lirismo son reconocidos constantemente tanto por la prensa como por el público.</w:t>
      </w:r>
    </w:p>
    <w:p w:rsidR="00F72B9B" w:rsidRPr="00FA345F" w:rsidRDefault="00F72B9B" w:rsidP="00F72B9B">
      <w:pPr>
        <w:jc w:val="both"/>
        <w:rPr>
          <w:rFonts w:cstheme="minorHAnsi"/>
        </w:rPr>
      </w:pPr>
      <w:r>
        <w:t>En celebración del 80 cumpleaños de</w:t>
      </w:r>
      <w:r w:rsidR="00FA345F">
        <w:t xml:space="preserve"> Yuri</w:t>
      </w:r>
      <w:r>
        <w:t xml:space="preserve"> Temirkanov, </w:t>
      </w:r>
      <w:r w:rsidR="00FA345F">
        <w:t>su</w:t>
      </w:r>
      <w:r>
        <w:t xml:space="preserve"> temporada 2018-19 comienza con una gira por Europa con la Filarmónica de San Petersburgo. </w:t>
      </w:r>
      <w:r w:rsidR="00055829">
        <w:t>A esto seguirá</w:t>
      </w:r>
      <w:r>
        <w:t xml:space="preserve"> una gira escandinava con la Royal Concertgebouw </w:t>
      </w:r>
      <w:r w:rsidR="00055829">
        <w:t xml:space="preserve">Orchestra </w:t>
      </w:r>
      <w:r>
        <w:t xml:space="preserve">y Gatti, además de conciertos en Europa incluyendo París (Orchestre </w:t>
      </w:r>
      <w:proofErr w:type="spellStart"/>
      <w:r>
        <w:t>National</w:t>
      </w:r>
      <w:proofErr w:type="spellEnd"/>
      <w:r>
        <w:t xml:space="preserve"> de France), Londres (LPO), Colonia (WDR), Roma (Santa Cecilia), Berlín (Filarmónica), y una gira con la </w:t>
      </w:r>
      <w:r w:rsidR="00FA345F">
        <w:t>Wiener Philharmoniker</w:t>
      </w:r>
      <w:r>
        <w:t xml:space="preserve">. En Estados Unidos regresará a las orquestas de Cleveland, Nueva York, Los Ángeles, Houston, St. Louis, Cincinnati, San Francisco y Dallas, y en recital se le podrá escuchar en Nueva York (Carnegie Hall), Berkeley, Stanford, Aspen, Madrid, Ginebra, Colonia, Leipzig, </w:t>
      </w:r>
      <w:r w:rsidR="00FA345F" w:rsidRPr="00FA345F">
        <w:rPr>
          <w:rFonts w:cstheme="minorHAnsi"/>
        </w:rPr>
        <w:t>Múnich</w:t>
      </w:r>
      <w:r w:rsidRPr="00FA345F">
        <w:rPr>
          <w:rFonts w:cstheme="minorHAnsi"/>
        </w:rPr>
        <w:t xml:space="preserve">, Berlín, Nápoles, Roma y en gira en la primavera con la mezzo-soprano Magdalena </w:t>
      </w:r>
      <w:proofErr w:type="spellStart"/>
      <w:r w:rsidR="00FA345F" w:rsidRPr="00FA345F">
        <w:rPr>
          <w:rFonts w:cstheme="minorHAnsi"/>
          <w:color w:val="222222"/>
          <w:shd w:val="clear" w:color="auto" w:fill="FFFFFF"/>
        </w:rPr>
        <w:t>Kožená</w:t>
      </w:r>
      <w:proofErr w:type="spellEnd"/>
      <w:r w:rsidR="00FA345F">
        <w:rPr>
          <w:rFonts w:cstheme="minorHAnsi"/>
          <w:color w:val="222222"/>
          <w:shd w:val="clear" w:color="auto" w:fill="FFFFFF"/>
        </w:rPr>
        <w:t>.</w:t>
      </w:r>
    </w:p>
    <w:p w:rsidR="00F72B9B" w:rsidRDefault="00F72B9B" w:rsidP="00F72B9B">
      <w:pPr>
        <w:jc w:val="both"/>
      </w:pPr>
      <w:r>
        <w:t xml:space="preserve">También ha dado numerosos recitales como solista en los principales salones de Norteamérica, Europa y el Lejano Oriente, incluyendo aclamados debuts en Carnegie Hall en 1989 y </w:t>
      </w:r>
      <w:proofErr w:type="spellStart"/>
      <w:r>
        <w:t>Avery</w:t>
      </w:r>
      <w:proofErr w:type="spellEnd"/>
      <w:r>
        <w:t xml:space="preserve"> Fisher Hall en 1993. En 1991 dio una serie de recitales conjuntos con Isaac </w:t>
      </w:r>
      <w:proofErr w:type="spellStart"/>
      <w:r>
        <w:t>Stern</w:t>
      </w:r>
      <w:proofErr w:type="spellEnd"/>
      <w:r>
        <w:t xml:space="preserve"> en Rusia, </w:t>
      </w:r>
      <w:r w:rsidR="00055829">
        <w:t>siendo</w:t>
      </w:r>
      <w:r>
        <w:t xml:space="preserve"> las primeras actuaciones públicas del Sr. Bronfman allí desde su emigración a Israel a la edad de 15 años. Ese mismo año fue galardonado con el prestigioso premio </w:t>
      </w:r>
      <w:proofErr w:type="spellStart"/>
      <w:r>
        <w:t>Avery</w:t>
      </w:r>
      <w:proofErr w:type="spellEnd"/>
      <w:r>
        <w:t xml:space="preserve"> Fisher, uno de los más altos honores otorgados a los instrumentistas estadounidenses. En 2010 fue honrado como el ganador del premio Jean </w:t>
      </w:r>
      <w:proofErr w:type="spellStart"/>
      <w:r>
        <w:t>Gimbel</w:t>
      </w:r>
      <w:proofErr w:type="spellEnd"/>
      <w:r>
        <w:t xml:space="preserve"> </w:t>
      </w:r>
      <w:proofErr w:type="spellStart"/>
      <w:r>
        <w:t>Lane</w:t>
      </w:r>
      <w:proofErr w:type="spellEnd"/>
      <w:r>
        <w:t xml:space="preserve"> en interpretación de piano de la </w:t>
      </w:r>
      <w:proofErr w:type="spellStart"/>
      <w:r>
        <w:t>Northwestern</w:t>
      </w:r>
      <w:proofErr w:type="spellEnd"/>
      <w:r w:rsidR="00FA345F">
        <w:t xml:space="preserve"> </w:t>
      </w:r>
      <w:proofErr w:type="spellStart"/>
      <w:r w:rsidR="00FA345F">
        <w:t>University</w:t>
      </w:r>
      <w:proofErr w:type="spellEnd"/>
      <w:r>
        <w:t>.</w:t>
      </w:r>
    </w:p>
    <w:p w:rsidR="00F72B9B" w:rsidRDefault="00F72B9B" w:rsidP="00F72B9B">
      <w:pPr>
        <w:jc w:val="both"/>
      </w:pPr>
      <w:r>
        <w:t xml:space="preserve">Nacido en </w:t>
      </w:r>
      <w:proofErr w:type="spellStart"/>
      <w:r>
        <w:t>Tashkent</w:t>
      </w:r>
      <w:proofErr w:type="spellEnd"/>
      <w:r w:rsidR="00055829">
        <w:t>,</w:t>
      </w:r>
      <w:r>
        <w:t xml:space="preserve"> en la Unión Soviética, emigró a Israel con su familia en 1973, donde estudió con el pianista </w:t>
      </w:r>
      <w:proofErr w:type="spellStart"/>
      <w:r>
        <w:t>Arie</w:t>
      </w:r>
      <w:proofErr w:type="spellEnd"/>
      <w:r>
        <w:t xml:space="preserve"> </w:t>
      </w:r>
      <w:proofErr w:type="spellStart"/>
      <w:r>
        <w:t>Vardi</w:t>
      </w:r>
      <w:proofErr w:type="spellEnd"/>
      <w:r>
        <w:t xml:space="preserve">, director de la Academia de Música </w:t>
      </w:r>
      <w:proofErr w:type="spellStart"/>
      <w:r>
        <w:t>Rubin</w:t>
      </w:r>
      <w:proofErr w:type="spellEnd"/>
      <w:r>
        <w:t xml:space="preserve"> de la Universidad de </w:t>
      </w:r>
      <w:r w:rsidR="00055829">
        <w:t>Tel Aviv. En Estados Unidos</w:t>
      </w:r>
      <w:r>
        <w:t xml:space="preserve"> estudió en </w:t>
      </w:r>
      <w:r w:rsidR="00055829">
        <w:t>la</w:t>
      </w:r>
      <w:r>
        <w:t xml:space="preserve"> Juilliard </w:t>
      </w:r>
      <w:proofErr w:type="spellStart"/>
      <w:r>
        <w:t>School</w:t>
      </w:r>
      <w:proofErr w:type="spellEnd"/>
      <w:r w:rsidR="00055829">
        <w:t xml:space="preserve"> of Music</w:t>
      </w:r>
      <w:r>
        <w:t xml:space="preserve">, </w:t>
      </w:r>
      <w:proofErr w:type="spellStart"/>
      <w:r>
        <w:t>Marlboro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Music y Curtis </w:t>
      </w:r>
      <w:proofErr w:type="spellStart"/>
      <w:r>
        <w:t>Institute</w:t>
      </w:r>
      <w:proofErr w:type="spellEnd"/>
      <w:r>
        <w:t xml:space="preserve"> of Music, con maestros de la talla de Rudolf </w:t>
      </w:r>
      <w:proofErr w:type="spellStart"/>
      <w:r>
        <w:t>Firkusny</w:t>
      </w:r>
      <w:proofErr w:type="spellEnd"/>
      <w:r>
        <w:t xml:space="preserve">, </w:t>
      </w:r>
      <w:proofErr w:type="spellStart"/>
      <w:r>
        <w:t>Leon</w:t>
      </w:r>
      <w:proofErr w:type="spellEnd"/>
      <w:r>
        <w:t xml:space="preserve"> </w:t>
      </w:r>
      <w:proofErr w:type="spellStart"/>
      <w:r>
        <w:t>Fleisher</w:t>
      </w:r>
      <w:proofErr w:type="spellEnd"/>
      <w:r>
        <w:t xml:space="preserve"> y Rudolf Serkin. Recibió el doctorado honorario en 2015 de la Escuela de Música de Manhattan.</w:t>
      </w:r>
    </w:p>
    <w:p w:rsidR="00A61C77" w:rsidRDefault="00F72B9B" w:rsidP="00F72B9B">
      <w:pPr>
        <w:jc w:val="both"/>
      </w:pPr>
      <w:r>
        <w:t>Yefim Bronfman se convirtió en ciudadano estadounidense en julio de 1989.</w:t>
      </w:r>
      <w:bookmarkStart w:id="0" w:name="_GoBack"/>
      <w:bookmarkEnd w:id="0"/>
    </w:p>
    <w:sectPr w:rsidR="00A61C77" w:rsidSect="00A61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9B"/>
    <w:rsid w:val="00055829"/>
    <w:rsid w:val="000C544D"/>
    <w:rsid w:val="0065387A"/>
    <w:rsid w:val="00A61C77"/>
    <w:rsid w:val="00E0129F"/>
    <w:rsid w:val="00F72B9B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CC7C-FC77-4031-98F2-30E9BE22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Marga</cp:lastModifiedBy>
  <cp:revision>2</cp:revision>
  <dcterms:created xsi:type="dcterms:W3CDTF">2018-07-02T09:40:00Z</dcterms:created>
  <dcterms:modified xsi:type="dcterms:W3CDTF">2018-07-02T09:40:00Z</dcterms:modified>
</cp:coreProperties>
</file>