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E05ED" w:rsidRPr="00EE05ED" w:rsidRDefault="00EE05ED" w:rsidP="00EE05ED">
      <w:pPr>
        <w:spacing w:line="276" w:lineRule="auto"/>
        <w:rPr>
          <w:lang w:val="es-ES"/>
        </w:rPr>
      </w:pPr>
      <w:r w:rsidRPr="00EE05ED">
        <w:fldChar w:fldCharType="begin"/>
      </w:r>
      <w:r w:rsidRPr="00EE05ED">
        <w:rPr>
          <w:lang w:val="es-ES"/>
        </w:rPr>
        <w:instrText xml:space="preserve"> HYPERLINK "http://www.leonskaja.com" </w:instrText>
      </w:r>
      <w:r w:rsidRPr="00EE05ED">
        <w:fldChar w:fldCharType="separate"/>
      </w:r>
      <w:r w:rsidRPr="00EE05ED">
        <w:rPr>
          <w:rStyle w:val="Hipervnculo"/>
          <w:lang w:val="es-ES"/>
        </w:rPr>
        <w:t>www.leonskaja.com</w:t>
      </w:r>
      <w:r w:rsidRPr="00EE05ED">
        <w:rPr>
          <w:lang w:val="es-ES"/>
        </w:rPr>
        <w:fldChar w:fldCharType="end"/>
      </w:r>
    </w:p>
    <w:p w:rsidR="00EE05ED" w:rsidRPr="00EE05ED" w:rsidRDefault="00EE05ED" w:rsidP="00EE05ED">
      <w:pPr>
        <w:spacing w:line="276" w:lineRule="auto"/>
        <w:rPr>
          <w:lang w:val="es-ES"/>
        </w:rPr>
      </w:pPr>
    </w:p>
    <w:p w:rsidR="00EE05ED" w:rsidRPr="00EE05ED" w:rsidRDefault="00EE05ED" w:rsidP="00EE05ED">
      <w:pPr>
        <w:spacing w:line="276" w:lineRule="auto"/>
        <w:rPr>
          <w:lang w:val="es-ES"/>
        </w:rPr>
      </w:pPr>
      <w:r w:rsidRPr="00EE05ED">
        <w:rPr>
          <w:b/>
          <w:bCs/>
          <w:lang w:val="es-ES"/>
        </w:rPr>
        <w:t>ELISABETH LEONSKAJA</w:t>
      </w:r>
      <w:r w:rsidRPr="00EE05ED">
        <w:rPr>
          <w:lang w:val="es-ES"/>
        </w:rPr>
        <w:t>, PIANO</w:t>
      </w:r>
    </w:p>
    <w:p w:rsidR="00EE05ED" w:rsidRDefault="00EE05ED" w:rsidP="00EE05ED">
      <w:pPr>
        <w:spacing w:line="276" w:lineRule="auto"/>
        <w:rPr>
          <w:lang w:val="es-ES"/>
        </w:rPr>
      </w:pPr>
    </w:p>
    <w:p w:rsidR="00EE05ED" w:rsidRPr="00EE05ED" w:rsidRDefault="00EE05ED" w:rsidP="00EE05ED">
      <w:pPr>
        <w:spacing w:line="276" w:lineRule="auto"/>
        <w:rPr>
          <w:lang w:val="es-ES"/>
        </w:rPr>
      </w:pPr>
      <w:r w:rsidRPr="00EE05ED">
        <w:rPr>
          <w:lang w:val="es-ES"/>
        </w:rPr>
        <w:t xml:space="preserve">Durante décadas, Elisabeth </w:t>
      </w:r>
      <w:proofErr w:type="spellStart"/>
      <w:r w:rsidRPr="00EE05ED">
        <w:rPr>
          <w:lang w:val="es-ES"/>
        </w:rPr>
        <w:t>Leonskaja</w:t>
      </w:r>
      <w:proofErr w:type="spellEnd"/>
      <w:r w:rsidRPr="00EE05ED">
        <w:rPr>
          <w:lang w:val="es-ES"/>
        </w:rPr>
        <w:t xml:space="preserve"> ha estado entre las pianistas más célebres de nuestro tiempo. En un mundo dominado por los medios de comunicación, Elisabeth </w:t>
      </w:r>
      <w:proofErr w:type="spellStart"/>
      <w:r w:rsidRPr="00EE05ED">
        <w:rPr>
          <w:lang w:val="es-ES"/>
        </w:rPr>
        <w:t>Leonskaja</w:t>
      </w:r>
      <w:proofErr w:type="spellEnd"/>
      <w:r w:rsidRPr="00EE05ED">
        <w:rPr>
          <w:lang w:val="es-ES"/>
        </w:rPr>
        <w:t xml:space="preserve"> se ha mantenido fiel a sí misma ya su música. Sigue los pasos de los grandes músicos rusos de la época soviética, como Oistrakh, Richter y </w:t>
      </w:r>
      <w:proofErr w:type="spellStart"/>
      <w:proofErr w:type="gramStart"/>
      <w:r w:rsidRPr="00EE05ED">
        <w:rPr>
          <w:lang w:val="es-ES"/>
        </w:rPr>
        <w:t>Gilels</w:t>
      </w:r>
      <w:proofErr w:type="spellEnd"/>
      <w:r w:rsidRPr="00EE05ED">
        <w:rPr>
          <w:lang w:val="es-ES"/>
        </w:rPr>
        <w:t xml:space="preserve"> ,</w:t>
      </w:r>
      <w:proofErr w:type="gramEnd"/>
      <w:r w:rsidRPr="00EE05ED">
        <w:rPr>
          <w:lang w:val="es-ES"/>
        </w:rPr>
        <w:t xml:space="preserve"> que nunca renunciaron a su manera de interpretar la música a pesar de un ambiente político muy difícil. </w:t>
      </w:r>
    </w:p>
    <w:p w:rsidR="00EE05ED" w:rsidRPr="00EE05ED" w:rsidRDefault="00EE05ED" w:rsidP="00EE05ED">
      <w:pPr>
        <w:spacing w:line="276" w:lineRule="auto"/>
        <w:rPr>
          <w:lang w:val="es-ES"/>
        </w:rPr>
      </w:pPr>
      <w:r w:rsidRPr="00EE05ED">
        <w:rPr>
          <w:lang w:val="es-ES"/>
        </w:rPr>
        <w:t xml:space="preserve">Nacida en </w:t>
      </w:r>
      <w:proofErr w:type="spellStart"/>
      <w:r w:rsidRPr="00EE05ED">
        <w:rPr>
          <w:lang w:val="es-ES"/>
        </w:rPr>
        <w:t>Tbilisi</w:t>
      </w:r>
      <w:proofErr w:type="spellEnd"/>
      <w:r w:rsidRPr="00EE05ED">
        <w:rPr>
          <w:lang w:val="es-ES"/>
        </w:rPr>
        <w:t xml:space="preserve">, Georgia, en una familia rusa </w:t>
      </w:r>
      <w:proofErr w:type="gramStart"/>
      <w:r w:rsidRPr="00EE05ED">
        <w:rPr>
          <w:lang w:val="es-ES"/>
        </w:rPr>
        <w:t>y  siendo</w:t>
      </w:r>
      <w:proofErr w:type="gramEnd"/>
      <w:r w:rsidRPr="00EE05ED">
        <w:rPr>
          <w:lang w:val="es-ES"/>
        </w:rPr>
        <w:t xml:space="preserve">  niña prodigio dio sus primeros conciertos ya a los 11 años. Mientras todavía era </w:t>
      </w:r>
      <w:proofErr w:type="gramStart"/>
      <w:r w:rsidRPr="00EE05ED">
        <w:rPr>
          <w:lang w:val="es-ES"/>
        </w:rPr>
        <w:t>estudiante  del</w:t>
      </w:r>
      <w:proofErr w:type="gramEnd"/>
      <w:r w:rsidRPr="00EE05ED">
        <w:rPr>
          <w:lang w:val="es-ES"/>
        </w:rPr>
        <w:t xml:space="preserve"> Conservatorio, ganó premios en los prestigiosos concursos internacionales de piano como </w:t>
      </w:r>
      <w:proofErr w:type="spellStart"/>
      <w:r w:rsidRPr="00EE05ED">
        <w:rPr>
          <w:lang w:val="es-ES"/>
        </w:rPr>
        <w:t>Enescu</w:t>
      </w:r>
      <w:proofErr w:type="spellEnd"/>
      <w:r w:rsidRPr="00EE05ED">
        <w:rPr>
          <w:lang w:val="es-ES"/>
        </w:rPr>
        <w:t xml:space="preserve">, </w:t>
      </w:r>
      <w:proofErr w:type="spellStart"/>
      <w:r w:rsidRPr="00EE05ED">
        <w:rPr>
          <w:lang w:val="es-ES"/>
        </w:rPr>
        <w:t>Marguerite</w:t>
      </w:r>
      <w:proofErr w:type="spellEnd"/>
      <w:r w:rsidRPr="00EE05ED">
        <w:rPr>
          <w:lang w:val="es-ES"/>
        </w:rPr>
        <w:t xml:space="preserve"> Long y la Reina Isabel. </w:t>
      </w:r>
    </w:p>
    <w:p w:rsidR="00EE05ED" w:rsidRPr="00EE05ED" w:rsidRDefault="00EE05ED" w:rsidP="00EE05ED">
      <w:pPr>
        <w:spacing w:line="276" w:lineRule="auto"/>
        <w:rPr>
          <w:lang w:val="es-ES"/>
        </w:rPr>
      </w:pPr>
      <w:r w:rsidRPr="00EE05ED">
        <w:rPr>
          <w:lang w:val="es-ES"/>
        </w:rPr>
        <w:t xml:space="preserve">El desarrollo musical de Elisabeth </w:t>
      </w:r>
      <w:proofErr w:type="spellStart"/>
      <w:r w:rsidRPr="00EE05ED">
        <w:rPr>
          <w:lang w:val="es-ES"/>
        </w:rPr>
        <w:t>Leonskaja</w:t>
      </w:r>
      <w:proofErr w:type="spellEnd"/>
      <w:r w:rsidRPr="00EE05ED">
        <w:rPr>
          <w:lang w:val="es-ES"/>
        </w:rPr>
        <w:t xml:space="preserve"> fue moldeado e influenciado en forma decisiva por su colaboración profesional con Richter. En 1978 Elisabeth </w:t>
      </w:r>
      <w:proofErr w:type="spellStart"/>
      <w:r w:rsidRPr="00EE05ED">
        <w:rPr>
          <w:lang w:val="es-ES"/>
        </w:rPr>
        <w:t>Leonskaja</w:t>
      </w:r>
      <w:proofErr w:type="spellEnd"/>
      <w:r w:rsidRPr="00EE05ED">
        <w:rPr>
          <w:lang w:val="es-ES"/>
        </w:rPr>
        <w:t xml:space="preserve"> se marchó de la Unión Soviética para crear su nuevo hogar en Viena, donde ya había actuado varias veces.</w:t>
      </w:r>
    </w:p>
    <w:p w:rsidR="00EE05ED" w:rsidRPr="00EE05ED" w:rsidRDefault="00EE05ED" w:rsidP="00EE05ED">
      <w:pPr>
        <w:spacing w:line="276" w:lineRule="auto"/>
        <w:rPr>
          <w:lang w:val="es-ES"/>
        </w:rPr>
      </w:pPr>
      <w:r w:rsidRPr="00EE05ED">
        <w:rPr>
          <w:lang w:val="es-ES"/>
        </w:rPr>
        <w:t xml:space="preserve">Ha aparecido como solista con prácticamente todas las orquestas más importantes del mundo, como Filarmónica de Nueva York, Filarmónica de Los Ángeles, Orquesta de Cleveland, Philharmonia Orchestra, London Symphony Orchestra, Royal Philharmonic Orchestra, BBC Symphony Orchestra, Orquesta Tonhalle de Zúrich, Orquesta Filarmónica de Berlín, Gewandhausorchester Leipzig, Orquestas de Radio de Hamburgo, Colonia y Múnich, Orquesta Filarmónica Checa entre otras bajo la dirección de Sir Colin Davis, Christoph von </w:t>
      </w:r>
      <w:proofErr w:type="spellStart"/>
      <w:r w:rsidRPr="00EE05ED">
        <w:rPr>
          <w:lang w:val="es-ES"/>
        </w:rPr>
        <w:t>Dohnanyi</w:t>
      </w:r>
      <w:proofErr w:type="spellEnd"/>
      <w:r w:rsidRPr="00EE05ED">
        <w:rPr>
          <w:lang w:val="es-ES"/>
        </w:rPr>
        <w:t xml:space="preserve">, Kurt Sanderling, Maris Jansons, Yuri Temirkanov, </w:t>
      </w:r>
      <w:proofErr w:type="spellStart"/>
      <w:r w:rsidRPr="00EE05ED">
        <w:rPr>
          <w:lang w:val="es-ES"/>
        </w:rPr>
        <w:t>Jiří</w:t>
      </w:r>
      <w:proofErr w:type="spellEnd"/>
      <w:r w:rsidRPr="00EE05ED">
        <w:rPr>
          <w:lang w:val="es-ES"/>
        </w:rPr>
        <w:t xml:space="preserve"> </w:t>
      </w:r>
      <w:proofErr w:type="spellStart"/>
      <w:r w:rsidRPr="00EE05ED">
        <w:rPr>
          <w:lang w:val="es-ES"/>
        </w:rPr>
        <w:t>Bělohlávek</w:t>
      </w:r>
      <w:proofErr w:type="spellEnd"/>
      <w:r w:rsidRPr="00EE05ED">
        <w:rPr>
          <w:lang w:val="es-ES"/>
        </w:rPr>
        <w:t xml:space="preserve">, Iván Fischer y muchos otros. Además es invitada con frecuencia a festivales de música de verano, como el Wiener </w:t>
      </w:r>
      <w:proofErr w:type="spellStart"/>
      <w:r w:rsidRPr="00EE05ED">
        <w:rPr>
          <w:lang w:val="es-ES"/>
        </w:rPr>
        <w:t>Festwochen</w:t>
      </w:r>
      <w:proofErr w:type="spellEnd"/>
      <w:r w:rsidRPr="00EE05ED">
        <w:rPr>
          <w:lang w:val="es-ES"/>
        </w:rPr>
        <w:t xml:space="preserve">, Schleswig-Holstein Festival, </w:t>
      </w:r>
      <w:proofErr w:type="spellStart"/>
      <w:r w:rsidRPr="00EE05ED">
        <w:rPr>
          <w:lang w:val="es-ES"/>
        </w:rPr>
        <w:t>Schubertiade</w:t>
      </w:r>
      <w:proofErr w:type="spellEnd"/>
      <w:r w:rsidRPr="00EE05ED">
        <w:rPr>
          <w:lang w:val="es-ES"/>
        </w:rPr>
        <w:t xml:space="preserve"> en </w:t>
      </w:r>
      <w:proofErr w:type="spellStart"/>
      <w:r w:rsidRPr="00EE05ED">
        <w:rPr>
          <w:lang w:val="es-ES"/>
        </w:rPr>
        <w:t>Hohenems</w:t>
      </w:r>
      <w:proofErr w:type="spellEnd"/>
      <w:r w:rsidRPr="00EE05ED">
        <w:rPr>
          <w:lang w:val="es-ES"/>
        </w:rPr>
        <w:t xml:space="preserve"> y </w:t>
      </w:r>
      <w:proofErr w:type="spellStart"/>
      <w:r w:rsidRPr="00EE05ED">
        <w:rPr>
          <w:lang w:val="es-ES"/>
        </w:rPr>
        <w:t>Schwarzenberg</w:t>
      </w:r>
      <w:proofErr w:type="spellEnd"/>
      <w:r w:rsidRPr="00EE05ED">
        <w:rPr>
          <w:lang w:val="es-ES"/>
        </w:rPr>
        <w:t xml:space="preserve">. A pesar de su apretada agenda como solista, la música de cámara siempre ha jugado un papel prominente en su trabajo. Elisabeth con frecuencia aparece con las formaciones como Artemis </w:t>
      </w:r>
      <w:proofErr w:type="gramStart"/>
      <w:r w:rsidRPr="00EE05ED">
        <w:rPr>
          <w:lang w:val="es-ES"/>
        </w:rPr>
        <w:t>Quartet ,</w:t>
      </w:r>
      <w:proofErr w:type="gramEnd"/>
      <w:r w:rsidRPr="00EE05ED">
        <w:rPr>
          <w:lang w:val="es-ES"/>
        </w:rPr>
        <w:t xml:space="preserve"> Borodin Quartet y Emerson Quartet.</w:t>
      </w:r>
    </w:p>
    <w:p w:rsidR="00EE05ED" w:rsidRPr="00EE05ED" w:rsidRDefault="00EE05ED" w:rsidP="00EE05ED">
      <w:pPr>
        <w:spacing w:line="276" w:lineRule="auto"/>
        <w:rPr>
          <w:lang w:val="es-ES"/>
        </w:rPr>
      </w:pPr>
      <w:r w:rsidRPr="00EE05ED">
        <w:rPr>
          <w:lang w:val="es-ES"/>
        </w:rPr>
        <w:t>Las grabaciones más destacadas incluyen los conciertos de piano de Tchaikovsky con la Orquesta Filarmónica de Nueva York bajo la batuta de Kurt Masur, conciertos de Chopin con la Orquesta Filarmónica Checa bajo la batuta de Vladimir Ashkenazy y los conciertos de piano de Shostakovich con la Orquesta de Cámara de San Pablo.</w:t>
      </w:r>
    </w:p>
    <w:p w:rsidR="00EE05ED" w:rsidRPr="00EE05ED" w:rsidRDefault="00EE05ED" w:rsidP="00EE05ED">
      <w:pPr>
        <w:spacing w:line="276" w:lineRule="auto"/>
        <w:rPr>
          <w:lang w:val="en-US"/>
        </w:rPr>
      </w:pPr>
      <w:r w:rsidRPr="00EE05ED">
        <w:rPr>
          <w:lang w:val="es-ES"/>
        </w:rPr>
        <w:t>Las grabaciones más destacadas incluyen los conciertos de piano de Tchaikovsky con la Orquesta Filarmónica de Nueva York bajo la batuta de Kurt Masur, conciertos de Chopin con la Orquesta Filarmónica Checa bajo la batuta de Vladimir Ashkenazy y los conciertos de piano de Shostakovich con la Orquesta de Cámara de San Pablo.</w:t>
      </w:r>
    </w:p>
    <w:p w:rsidR="00EE05ED" w:rsidRPr="00EE05ED" w:rsidRDefault="00EE05ED" w:rsidP="00EE05ED">
      <w:pPr>
        <w:spacing w:line="276" w:lineRule="auto"/>
        <w:rPr>
          <w:lang w:val="en-US"/>
        </w:rPr>
      </w:pPr>
      <w:r w:rsidRPr="00EE05ED">
        <w:rPr>
          <w:lang w:val="es-ES"/>
        </w:rPr>
        <w:t xml:space="preserve">Su grabación titulada 'PARIS' incluyó obras de Ravel, Debussy y </w:t>
      </w:r>
      <w:proofErr w:type="spellStart"/>
      <w:r w:rsidRPr="00EE05ED">
        <w:rPr>
          <w:lang w:val="es-ES"/>
        </w:rPr>
        <w:t>Enescu</w:t>
      </w:r>
      <w:proofErr w:type="spellEnd"/>
      <w:r w:rsidRPr="00EE05ED">
        <w:rPr>
          <w:lang w:val="es-ES"/>
        </w:rPr>
        <w:t xml:space="preserve">, lanzadas por el sello berlinés </w:t>
      </w:r>
      <w:proofErr w:type="spellStart"/>
      <w:r w:rsidRPr="00EE05ED">
        <w:rPr>
          <w:lang w:val="es-ES"/>
        </w:rPr>
        <w:t>eaSonus</w:t>
      </w:r>
      <w:proofErr w:type="spellEnd"/>
      <w:r w:rsidRPr="00EE05ED">
        <w:rPr>
          <w:lang w:val="es-ES"/>
        </w:rPr>
        <w:t xml:space="preserve"> y fue elegida como Grabación del Año 2014 por el Jurado ICMA (International </w:t>
      </w:r>
      <w:proofErr w:type="spellStart"/>
      <w:r w:rsidRPr="00EE05ED">
        <w:rPr>
          <w:lang w:val="es-ES"/>
        </w:rPr>
        <w:t>Classical</w:t>
      </w:r>
      <w:proofErr w:type="spellEnd"/>
      <w:r w:rsidRPr="00EE05ED">
        <w:rPr>
          <w:lang w:val="es-ES"/>
        </w:rPr>
        <w:t xml:space="preserve"> Music </w:t>
      </w:r>
      <w:proofErr w:type="spellStart"/>
      <w:r w:rsidRPr="00EE05ED">
        <w:rPr>
          <w:lang w:val="es-ES"/>
        </w:rPr>
        <w:t>Awards</w:t>
      </w:r>
      <w:proofErr w:type="spellEnd"/>
      <w:r w:rsidRPr="00EE05ED">
        <w:rPr>
          <w:lang w:val="es-ES"/>
        </w:rPr>
        <w:t xml:space="preserve">). ‘SAUDADE’, un disco con obras de Chaikovski, Shostakóvich y </w:t>
      </w:r>
      <w:proofErr w:type="spellStart"/>
      <w:r w:rsidRPr="00EE05ED">
        <w:rPr>
          <w:lang w:val="es-ES"/>
        </w:rPr>
        <w:t>Rajmáninov</w:t>
      </w:r>
      <w:proofErr w:type="spellEnd"/>
      <w:r w:rsidRPr="00EE05ED">
        <w:rPr>
          <w:lang w:val="es-ES"/>
        </w:rPr>
        <w:t>, se publicó en 2017.  El primer volumen de la colección completa de Sonatas de Schubert fue lanzado en febrero 2016 y el segundo se presentó en mayo de 2019.</w:t>
      </w:r>
      <w:r w:rsidR="00C63135">
        <w:rPr>
          <w:lang w:val="es-ES"/>
        </w:rPr>
        <w:t xml:space="preserve"> En enero de 2020 se publica un </w:t>
      </w:r>
      <w:r w:rsidR="00C93E7F">
        <w:rPr>
          <w:lang w:val="es-ES"/>
        </w:rPr>
        <w:t xml:space="preserve">doble </w:t>
      </w:r>
      <w:r w:rsidR="00C63135">
        <w:rPr>
          <w:lang w:val="es-ES"/>
        </w:rPr>
        <w:t>CD con obras para piano de Robert Schumann.</w:t>
      </w:r>
    </w:p>
    <w:p w:rsidR="0015521D" w:rsidRPr="00EE05ED" w:rsidRDefault="00D1692A" w:rsidP="0051349E">
      <w:pPr>
        <w:spacing w:line="276" w:lineRule="auto"/>
        <w:rPr>
          <w:lang w:val="es-ES"/>
        </w:rPr>
      </w:pPr>
    </w:p>
    <w:sectPr w:rsidR="0015521D" w:rsidRPr="00EE05ED" w:rsidSect="00711CCD">
      <w:headerReference w:type="even" r:id="rId6"/>
      <w:headerReference w:type="default" r:id="rId7"/>
      <w:footerReference w:type="even" r:id="rId8"/>
      <w:footerReference w:type="default" r:id="rId9"/>
      <w:headerReference w:type="first" r:id="rId10"/>
      <w:footerReference w:type="first" r:id="rId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92A" w:rsidRDefault="00D1692A" w:rsidP="0051349E">
      <w:r>
        <w:separator/>
      </w:r>
    </w:p>
  </w:endnote>
  <w:endnote w:type="continuationSeparator" w:id="0">
    <w:p w:rsidR="00D1692A" w:rsidRDefault="00D1692A" w:rsidP="00513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venir Book">
    <w:altName w:val="Corbel"/>
    <w:charset w:val="00"/>
    <w:family w:val="auto"/>
    <w:pitch w:val="variable"/>
    <w:sig w:usb0="00000001"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5ED" w:rsidRDefault="00EE05E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49E" w:rsidRPr="00C93E7F" w:rsidRDefault="00EE05ED" w:rsidP="0051349E">
    <w:pPr>
      <w:pStyle w:val="Piedepgina"/>
      <w:jc w:val="center"/>
      <w:rPr>
        <w:i/>
        <w:iCs/>
        <w:color w:val="808080" w:themeColor="background1" w:themeShade="80"/>
        <w:lang w:val="en-US"/>
      </w:rPr>
    </w:pPr>
    <w:r w:rsidRPr="00C93E7F">
      <w:rPr>
        <w:i/>
        <w:iCs/>
        <w:color w:val="808080" w:themeColor="background1" w:themeShade="80"/>
        <w:lang w:val="en-US"/>
      </w:rPr>
      <w:t>Octubre</w:t>
    </w:r>
    <w:r w:rsidR="0051349E" w:rsidRPr="00C93E7F">
      <w:rPr>
        <w:i/>
        <w:iCs/>
        <w:color w:val="808080" w:themeColor="background1" w:themeShade="80"/>
        <w:lang w:val="en-US"/>
      </w:rPr>
      <w:t xml:space="preserve"> 2019</w:t>
    </w:r>
  </w:p>
  <w:p w:rsidR="0051349E" w:rsidRPr="00C93E7F" w:rsidRDefault="0051349E" w:rsidP="00EE05ED">
    <w:pPr>
      <w:pStyle w:val="Piedepgina"/>
      <w:jc w:val="center"/>
      <w:rPr>
        <w:i/>
        <w:iCs/>
        <w:color w:val="808080" w:themeColor="background1" w:themeShade="80"/>
        <w:lang w:val="en-US"/>
      </w:rPr>
    </w:pPr>
    <w:r w:rsidRPr="00C93E7F">
      <w:rPr>
        <w:i/>
        <w:iCs/>
        <w:color w:val="808080" w:themeColor="background1" w:themeShade="80"/>
        <w:lang w:val="en-US"/>
      </w:rPr>
      <w:t>The biography must not be edited without the permission of EAS Musikmanagement GmbH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5ED" w:rsidRDefault="00EE05E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92A" w:rsidRDefault="00D1692A" w:rsidP="0051349E">
      <w:r>
        <w:separator/>
      </w:r>
    </w:p>
  </w:footnote>
  <w:footnote w:type="continuationSeparator" w:id="0">
    <w:p w:rsidR="00D1692A" w:rsidRDefault="00D1692A" w:rsidP="005134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5ED" w:rsidRDefault="00EE05E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49E" w:rsidRPr="00455ED6" w:rsidRDefault="0051349E" w:rsidP="0051349E">
    <w:pPr>
      <w:pStyle w:val="Encabezado"/>
      <w:jc w:val="right"/>
      <w:rPr>
        <w:b/>
        <w:bCs/>
        <w:color w:val="4472C4" w:themeColor="accent1"/>
      </w:rPr>
    </w:pPr>
    <w:r w:rsidRPr="00455ED6">
      <w:rPr>
        <w:b/>
        <w:bCs/>
        <w:color w:val="4472C4" w:themeColor="accent1"/>
      </w:rPr>
      <w:t>EAS</w:t>
    </w:r>
    <w:r>
      <w:rPr>
        <w:b/>
        <w:bCs/>
        <w:color w:val="4472C4" w:themeColor="accent1"/>
      </w:rPr>
      <w:t xml:space="preserve"> </w:t>
    </w:r>
    <w:r w:rsidRPr="00455ED6">
      <w:rPr>
        <w:b/>
        <w:bCs/>
        <w:color w:val="4472C4" w:themeColor="accent1"/>
      </w:rPr>
      <w:t>MUSIKMANAGEMENT</w:t>
    </w:r>
    <w:r>
      <w:rPr>
        <w:b/>
        <w:bCs/>
        <w:color w:val="4472C4" w:themeColor="accent1"/>
      </w:rPr>
      <w:t xml:space="preserve"> </w:t>
    </w:r>
    <w:r w:rsidRPr="00455ED6">
      <w:rPr>
        <w:b/>
        <w:bCs/>
        <w:color w:val="4472C4" w:themeColor="accent1"/>
      </w:rPr>
      <w:t>GMBH</w:t>
    </w:r>
  </w:p>
  <w:p w:rsidR="0051349E" w:rsidRPr="00455ED6" w:rsidRDefault="0051349E" w:rsidP="0051349E">
    <w:pPr>
      <w:pStyle w:val="Encabezado"/>
      <w:jc w:val="right"/>
      <w:rPr>
        <w:b/>
        <w:bCs/>
        <w:color w:val="4472C4" w:themeColor="accent1"/>
      </w:rPr>
    </w:pPr>
    <w:r w:rsidRPr="00455ED6">
      <w:rPr>
        <w:b/>
        <w:bCs/>
        <w:color w:val="4472C4" w:themeColor="accent1"/>
      </w:rPr>
      <w:t>EUROPAPLAT</w:t>
    </w:r>
    <w:r>
      <w:rPr>
        <w:b/>
        <w:bCs/>
        <w:color w:val="4472C4" w:themeColor="accent1"/>
      </w:rPr>
      <w:t xml:space="preserve"> </w:t>
    </w:r>
    <w:r w:rsidRPr="00455ED6">
      <w:rPr>
        <w:b/>
        <w:bCs/>
        <w:color w:val="4472C4" w:themeColor="accent1"/>
      </w:rPr>
      <w:t>2</w:t>
    </w:r>
    <w:r>
      <w:rPr>
        <w:b/>
        <w:bCs/>
        <w:color w:val="4472C4" w:themeColor="accent1"/>
      </w:rPr>
      <w:t xml:space="preserve"> </w:t>
    </w:r>
    <w:r w:rsidRPr="00455ED6">
      <w:rPr>
        <w:b/>
        <w:bCs/>
        <w:color w:val="4472C4" w:themeColor="accent1"/>
      </w:rPr>
      <w:t>|</w:t>
    </w:r>
    <w:r>
      <w:rPr>
        <w:b/>
        <w:bCs/>
        <w:color w:val="4472C4" w:themeColor="accent1"/>
      </w:rPr>
      <w:t xml:space="preserve"> </w:t>
    </w:r>
    <w:r w:rsidRPr="00455ED6">
      <w:rPr>
        <w:b/>
        <w:bCs/>
        <w:color w:val="4472C4" w:themeColor="accent1"/>
      </w:rPr>
      <w:t>10557</w:t>
    </w:r>
    <w:r>
      <w:rPr>
        <w:b/>
        <w:bCs/>
        <w:color w:val="4472C4" w:themeColor="accent1"/>
      </w:rPr>
      <w:t xml:space="preserve"> </w:t>
    </w:r>
    <w:r w:rsidRPr="00455ED6">
      <w:rPr>
        <w:b/>
        <w:bCs/>
        <w:color w:val="4472C4" w:themeColor="accent1"/>
      </w:rPr>
      <w:t>BERLIN</w:t>
    </w:r>
    <w:r>
      <w:rPr>
        <w:b/>
        <w:bCs/>
        <w:color w:val="4472C4" w:themeColor="accent1"/>
      </w:rPr>
      <w:t xml:space="preserve"> </w:t>
    </w:r>
    <w:r w:rsidRPr="00455ED6">
      <w:rPr>
        <w:b/>
        <w:bCs/>
        <w:color w:val="4472C4" w:themeColor="accent1"/>
      </w:rPr>
      <w:t>|</w:t>
    </w:r>
    <w:r>
      <w:rPr>
        <w:b/>
        <w:bCs/>
        <w:color w:val="4472C4" w:themeColor="accent1"/>
      </w:rPr>
      <w:t xml:space="preserve">  </w:t>
    </w:r>
    <w:r w:rsidRPr="00455ED6">
      <w:rPr>
        <w:b/>
        <w:bCs/>
        <w:color w:val="4472C4" w:themeColor="accent1"/>
      </w:rPr>
      <w:t>GERMANY</w:t>
    </w:r>
  </w:p>
  <w:p w:rsidR="0051349E" w:rsidRPr="00455ED6" w:rsidRDefault="0051349E" w:rsidP="0051349E">
    <w:pPr>
      <w:pStyle w:val="Encabezado"/>
      <w:jc w:val="right"/>
      <w:rPr>
        <w:b/>
        <w:bCs/>
        <w:color w:val="4472C4" w:themeColor="accent1"/>
      </w:rPr>
    </w:pPr>
    <w:r w:rsidRPr="00455ED6">
      <w:rPr>
        <w:b/>
        <w:bCs/>
        <w:color w:val="4472C4" w:themeColor="accent1"/>
      </w:rPr>
      <w:t>+4917653735765</w:t>
    </w:r>
    <w:r>
      <w:rPr>
        <w:b/>
        <w:bCs/>
        <w:color w:val="4472C4" w:themeColor="accent1"/>
      </w:rPr>
      <w:t xml:space="preserve"> </w:t>
    </w:r>
    <w:r w:rsidRPr="00455ED6">
      <w:rPr>
        <w:b/>
        <w:bCs/>
        <w:color w:val="4472C4" w:themeColor="accent1"/>
      </w:rPr>
      <w:t>|</w:t>
    </w:r>
    <w:r>
      <w:rPr>
        <w:b/>
        <w:bCs/>
        <w:color w:val="4472C4" w:themeColor="accent1"/>
      </w:rPr>
      <w:t xml:space="preserve"> </w:t>
    </w:r>
    <w:r w:rsidRPr="00455ED6">
      <w:rPr>
        <w:b/>
        <w:bCs/>
        <w:color w:val="4472C4" w:themeColor="accent1"/>
      </w:rPr>
      <w:t>WWW.EAS-MUSIKMANAGEMENT.COM</w:t>
    </w:r>
  </w:p>
  <w:p w:rsidR="0051349E" w:rsidRPr="00455ED6" w:rsidRDefault="0051349E" w:rsidP="0051349E">
    <w:pPr>
      <w:pStyle w:val="Encabezado"/>
      <w:jc w:val="right"/>
      <w:rPr>
        <w:b/>
        <w:bCs/>
        <w:color w:val="4472C4" w:themeColor="accent1"/>
      </w:rPr>
    </w:pPr>
    <w:r w:rsidRPr="00455ED6">
      <w:rPr>
        <w:b/>
        <w:bCs/>
        <w:color w:val="4472C4" w:themeColor="accent1"/>
      </w:rPr>
      <w:t>ANDREEA.BUTUCARIU@EAS-MUSIKMANAGEMENT.COM</w:t>
    </w:r>
  </w:p>
  <w:p w:rsidR="0051349E" w:rsidRPr="00455ED6" w:rsidRDefault="0051349E" w:rsidP="0051349E">
    <w:pPr>
      <w:pStyle w:val="Encabezado"/>
      <w:jc w:val="right"/>
      <w:rPr>
        <w:b/>
        <w:bCs/>
        <w:color w:val="4472C4" w:themeColor="accent1"/>
      </w:rPr>
    </w:pPr>
  </w:p>
  <w:p w:rsidR="0051349E" w:rsidRDefault="0051349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5ED" w:rsidRDefault="00EE05E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5ED"/>
    <w:rsid w:val="00453683"/>
    <w:rsid w:val="0051349E"/>
    <w:rsid w:val="00535E58"/>
    <w:rsid w:val="005C31AC"/>
    <w:rsid w:val="006371EA"/>
    <w:rsid w:val="00711CCD"/>
    <w:rsid w:val="00731B86"/>
    <w:rsid w:val="00C63135"/>
    <w:rsid w:val="00C93E7F"/>
    <w:rsid w:val="00D1692A"/>
    <w:rsid w:val="00D600D2"/>
    <w:rsid w:val="00E87B9B"/>
    <w:rsid w:val="00EE05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2E95FF-498E-7446-8A16-B09D9BF2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venir Book" w:eastAsiaTheme="minorHAnsi" w:hAnsi="Avenir Book" w:cs="Times New Roman (Textkörper CS)"/>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1349E"/>
    <w:pPr>
      <w:tabs>
        <w:tab w:val="center" w:pos="4536"/>
        <w:tab w:val="right" w:pos="9072"/>
      </w:tabs>
    </w:pPr>
  </w:style>
  <w:style w:type="character" w:customStyle="1" w:styleId="EncabezadoCar">
    <w:name w:val="Encabezado Car"/>
    <w:basedOn w:val="Fuentedeprrafopredeter"/>
    <w:link w:val="Encabezado"/>
    <w:uiPriority w:val="99"/>
    <w:rsid w:val="0051349E"/>
  </w:style>
  <w:style w:type="paragraph" w:styleId="Piedepgina">
    <w:name w:val="footer"/>
    <w:basedOn w:val="Normal"/>
    <w:link w:val="PiedepginaCar"/>
    <w:uiPriority w:val="99"/>
    <w:unhideWhenUsed/>
    <w:rsid w:val="0051349E"/>
    <w:pPr>
      <w:tabs>
        <w:tab w:val="center" w:pos="4536"/>
        <w:tab w:val="right" w:pos="9072"/>
      </w:tabs>
    </w:pPr>
  </w:style>
  <w:style w:type="character" w:customStyle="1" w:styleId="PiedepginaCar">
    <w:name w:val="Pie de página Car"/>
    <w:basedOn w:val="Fuentedeprrafopredeter"/>
    <w:link w:val="Piedepgina"/>
    <w:uiPriority w:val="99"/>
    <w:rsid w:val="0051349E"/>
  </w:style>
  <w:style w:type="character" w:styleId="Hipervnculo">
    <w:name w:val="Hyperlink"/>
    <w:basedOn w:val="Fuentedeprrafopredeter"/>
    <w:uiPriority w:val="99"/>
    <w:unhideWhenUsed/>
    <w:rsid w:val="00EE05ED"/>
    <w:rPr>
      <w:color w:val="0563C1" w:themeColor="hyperlink"/>
      <w:u w:val="single"/>
    </w:rPr>
  </w:style>
  <w:style w:type="character" w:customStyle="1" w:styleId="UnresolvedMention">
    <w:name w:val="Unresolved Mention"/>
    <w:basedOn w:val="Fuentedeprrafopredeter"/>
    <w:uiPriority w:val="99"/>
    <w:semiHidden/>
    <w:unhideWhenUsed/>
    <w:rsid w:val="00EE05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2752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Butucariu</dc:creator>
  <cp:keywords/>
  <dc:description/>
  <cp:lastModifiedBy>Marga</cp:lastModifiedBy>
  <cp:revision>2</cp:revision>
  <dcterms:created xsi:type="dcterms:W3CDTF">2020-01-15T15:11:00Z</dcterms:created>
  <dcterms:modified xsi:type="dcterms:W3CDTF">2020-01-15T15:11:00Z</dcterms:modified>
</cp:coreProperties>
</file>