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8F6C7" w14:textId="66D0070F" w:rsidR="00761F85" w:rsidRDefault="00C14385" w:rsidP="00761F85">
      <w:pPr>
        <w:pStyle w:val="Ttulo1"/>
        <w:rPr>
          <w:rFonts w:eastAsia="Arial" w:cs="Times New Roman"/>
          <w:sz w:val="40"/>
          <w:szCs w:val="40"/>
        </w:rPr>
      </w:pPr>
      <w:r w:rsidRPr="00C14385">
        <w:rPr>
          <w:rFonts w:eastAsia="Arial" w:cs="Times New Roman"/>
          <w:sz w:val="40"/>
          <w:szCs w:val="40"/>
        </w:rPr>
        <w:t>THE ISRAEL PHILHARMONIC ORCHESTRA</w:t>
      </w:r>
    </w:p>
    <w:p w14:paraId="55ABB153" w14:textId="77777777" w:rsidR="00761F85" w:rsidRPr="00761F85" w:rsidRDefault="00761F85" w:rsidP="00761F85">
      <w:pPr>
        <w:pStyle w:val="Ttulo1"/>
        <w:rPr>
          <w:rFonts w:asciiTheme="minorHAnsi" w:eastAsia="Arial" w:hAnsiTheme="minorHAnsi" w:cstheme="minorHAnsi"/>
          <w:sz w:val="24"/>
          <w:szCs w:val="24"/>
        </w:rPr>
      </w:pPr>
    </w:p>
    <w:p w14:paraId="4A9E1694" w14:textId="605F3E09" w:rsidR="00C14385" w:rsidRPr="005B41F2" w:rsidRDefault="00C14385" w:rsidP="00761F85">
      <w:pPr>
        <w:pStyle w:val="Ttulo1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La Israel Philharmonic Orchestra f</w:t>
      </w:r>
      <w:r w:rsidR="3CB3826D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ue fundada en 1936 por Bronislaw Huberman, el gran violinista y músico polaco,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que</w:t>
      </w:r>
      <w:r w:rsidR="3CB3826D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persuadió a 75 músicos judíos de las mejores orquestas europeas a inmigrar a Palestina para formar parte de la orquesta,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e </w:t>
      </w:r>
      <w:r w:rsidR="3CB3826D" w:rsidRPr="005B41F2">
        <w:rPr>
          <w:rFonts w:asciiTheme="minorHAnsi" w:eastAsia="Arial" w:hAnsiTheme="minorHAnsi" w:cstheme="minorHAnsi"/>
          <w:sz w:val="24"/>
          <w:szCs w:val="24"/>
          <w:lang w:val="es-ES"/>
        </w:rPr>
        <w:t>invit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ó</w:t>
      </w:r>
      <w:r w:rsidR="3CB3826D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al mejor director de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l momento</w:t>
      </w:r>
      <w:r w:rsidR="3CB3826D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,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Arturo Toscanini,</w:t>
      </w:r>
      <w:r w:rsidR="00761F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a</w:t>
      </w:r>
      <w:r w:rsidR="00761F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dirigir su concierto inaugural, celebrado el 26 de diciembre de ese mismo año.</w:t>
      </w:r>
    </w:p>
    <w:p w14:paraId="2DD50A40" w14:textId="4DAC0D83" w:rsidR="00C14385" w:rsidRPr="005B41F2" w:rsidRDefault="00C14385" w:rsidP="00761F85">
      <w:pPr>
        <w:pStyle w:val="Ttulo1"/>
        <w:rPr>
          <w:rFonts w:asciiTheme="minorHAnsi" w:hAnsiTheme="minorHAnsi" w:cstheme="minorHAnsi"/>
          <w:sz w:val="24"/>
          <w:szCs w:val="24"/>
          <w:lang w:val="es-ES"/>
        </w:rPr>
      </w:pPr>
    </w:p>
    <w:p w14:paraId="37352CA5" w14:textId="14377918" w:rsidR="002C2C50" w:rsidRPr="005B41F2" w:rsidRDefault="00C14385" w:rsidP="00761F85">
      <w:pPr>
        <w:pStyle w:val="Ttulo1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La Israel Philharmonic Orchestra o</w:t>
      </w:r>
      <w:r w:rsidR="0006053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frece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ciclos de conciertos</w:t>
      </w:r>
      <w:r w:rsidR="0006053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de abono en</w:t>
      </w:r>
      <w:r w:rsidR="00E712F8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Tel Aviv,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Jerusalén</w:t>
      </w:r>
      <w:r w:rsidR="00E712F8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y Haifa</w:t>
      </w:r>
      <w:r w:rsidR="0006053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, además de conciertos especiales y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varias </w:t>
      </w:r>
      <w:r w:rsidR="0006053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series en todo Israel. Cada año, realiza giras por los mayores centros culturales internacionales y participa en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muchos de los más </w:t>
      </w:r>
      <w:r w:rsidR="0006053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>prestigiosos festivales. Cada temporada, acoge a destacados músicos de todo el mundo y apoya el desarrollo de los artistas israelíes, tanto en Israel como en el extranjero, así como a los compositores israelíes. Su labor también contribuye a la integración de los nuevos inmigrantes e incluye en su formación a muchos músicos recién llegados al país.</w:t>
      </w:r>
    </w:p>
    <w:p w14:paraId="5DAB6C7B" w14:textId="77777777" w:rsidR="002C2C50" w:rsidRPr="005B41F2" w:rsidRDefault="002C2C50" w:rsidP="00761F85">
      <w:pPr>
        <w:pStyle w:val="Ttulo1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14:paraId="1C0A04FA" w14:textId="3D0724CF" w:rsidR="002C2C50" w:rsidRPr="005B41F2" w:rsidRDefault="3CB3826D" w:rsidP="00761F85">
      <w:pPr>
        <w:pStyle w:val="Ttulo1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Como parte de KeyNote, su programa de educación musical y difusión comunitaria, 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>los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músicos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de la Israel Philharmonic Orchestra of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recen conciertos para escolares en numerosas escuelas y en el Auditorio Charles Bronfman de Tel Aviv.</w:t>
      </w:r>
    </w:p>
    <w:p w14:paraId="02EB378F" w14:textId="77777777" w:rsidR="002C2C50" w:rsidRPr="005B41F2" w:rsidRDefault="002C2C50" w:rsidP="00761F85">
      <w:pPr>
        <w:pStyle w:val="Ttulo1"/>
        <w:rPr>
          <w:rFonts w:asciiTheme="minorHAnsi" w:eastAsia="Arial" w:hAnsiTheme="minorHAnsi" w:cstheme="minorHAnsi"/>
          <w:sz w:val="24"/>
          <w:szCs w:val="24"/>
          <w:lang w:val="es-ES"/>
        </w:rPr>
      </w:pPr>
    </w:p>
    <w:p w14:paraId="5A39BBE3" w14:textId="404A9FA1" w:rsidR="00AB1FA4" w:rsidRPr="005B41F2" w:rsidRDefault="3CB3826D" w:rsidP="00761F85">
      <w:pPr>
        <w:pStyle w:val="Ttulo1"/>
        <w:rPr>
          <w:rFonts w:asciiTheme="minorHAnsi" w:eastAsia="Arial" w:hAnsiTheme="minorHAnsi" w:cstheme="minorHAnsi"/>
          <w:sz w:val="24"/>
          <w:szCs w:val="24"/>
          <w:lang w:val="es-ES"/>
        </w:rPr>
      </w:pP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En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1968, Zubin Mehta fue nombrado Consejero Musical de la Israel Philharmonic Orchestra y, en 1977, 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se convirtió en su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Director Titular. Leonard Bernstein fue elegido Director 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>Laureado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en 1988; Kurt Masur, Director Invitado Honor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>ífico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 en 1992 y, desde la temporada 2011-2012, </w:t>
      </w:r>
      <w:r w:rsidR="00C14385" w:rsidRPr="005B41F2">
        <w:rPr>
          <w:rFonts w:asciiTheme="minorHAnsi" w:eastAsia="Arial" w:hAnsiTheme="minorHAnsi" w:cstheme="minorHAnsi"/>
          <w:sz w:val="24"/>
          <w:szCs w:val="24"/>
          <w:lang w:val="es-ES"/>
        </w:rPr>
        <w:t xml:space="preserve">el director italiano, </w:t>
      </w:r>
      <w:r w:rsidRPr="005B41F2">
        <w:rPr>
          <w:rFonts w:asciiTheme="minorHAnsi" w:eastAsia="Arial" w:hAnsiTheme="minorHAnsi" w:cstheme="minorHAnsi"/>
          <w:sz w:val="24"/>
          <w:szCs w:val="24"/>
          <w:lang w:val="es-ES"/>
        </w:rPr>
        <w:t>Gianandrea Noseda, ocupa el puesto de Director Invitado Principal.</w:t>
      </w:r>
      <w:bookmarkStart w:id="0" w:name="_GoBack"/>
      <w:bookmarkEnd w:id="0"/>
    </w:p>
    <w:sectPr w:rsidR="00AB1FA4" w:rsidRPr="005B41F2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Segoe UI"/>
    <w:panose1 w:val="020B0502050101010101"/>
    <w:charset w:val="00"/>
    <w:family w:val="swiss"/>
    <w:pitch w:val="variable"/>
    <w:sig w:usb0="00000000" w:usb1="00000000" w:usb2="00000000" w:usb3="00000000" w:csb0="00000021" w:csb1="00000000"/>
  </w:font>
  <w:font w:name="David">
    <w:altName w:val="Segoe UI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dirty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61"/>
    <w:rsid w:val="00060535"/>
    <w:rsid w:val="00074472"/>
    <w:rsid w:val="0020456E"/>
    <w:rsid w:val="002C2C50"/>
    <w:rsid w:val="003E1BE1"/>
    <w:rsid w:val="00467AC5"/>
    <w:rsid w:val="005B41F2"/>
    <w:rsid w:val="005F4822"/>
    <w:rsid w:val="00761F85"/>
    <w:rsid w:val="007714EB"/>
    <w:rsid w:val="009B111B"/>
    <w:rsid w:val="00A26D61"/>
    <w:rsid w:val="00AB1FA4"/>
    <w:rsid w:val="00B949A3"/>
    <w:rsid w:val="00C13D22"/>
    <w:rsid w:val="00C14385"/>
    <w:rsid w:val="00C17BAC"/>
    <w:rsid w:val="00D46540"/>
    <w:rsid w:val="00E712F8"/>
    <w:rsid w:val="3CB3826D"/>
    <w:rsid w:val="5A89D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87C36"/>
  <w15:chartTrackingRefBased/>
  <w15:docId w15:val="{54075345-9CC9-4969-B567-24365C2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Cs w:val="22"/>
      <w:lang w:val="en-US" w:eastAsia="en-US" w:bidi="he-IL"/>
    </w:rPr>
  </w:style>
  <w:style w:type="paragraph" w:styleId="Ttulo1">
    <w:name w:val="heading 1"/>
    <w:basedOn w:val="Normal"/>
    <w:next w:val="Normal"/>
    <w:qFormat/>
    <w:pPr>
      <w:keepNext/>
      <w:bidi w:val="0"/>
      <w:outlineLvl w:val="0"/>
    </w:pPr>
    <w:rPr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bidi w:val="0"/>
    </w:pPr>
    <w:rPr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2C2C50"/>
    <w:pPr>
      <w:bidi w:val="0"/>
      <w:spacing w:before="100" w:beforeAutospacing="1" w:after="100" w:afterAutospacing="1"/>
    </w:pPr>
    <w:rPr>
      <w:rFonts w:cs="Times New Roman"/>
      <w:sz w:val="24"/>
      <w:szCs w:val="24"/>
      <w:lang w:val="es-ES" w:eastAsia="es-ES" w:bidi="ar-SA"/>
    </w:rPr>
  </w:style>
  <w:style w:type="character" w:styleId="Textoennegrita">
    <w:name w:val="Strong"/>
    <w:uiPriority w:val="22"/>
    <w:qFormat/>
    <w:rsid w:val="00AB1FA4"/>
    <w:rPr>
      <w:b/>
      <w:bCs/>
    </w:rPr>
  </w:style>
  <w:style w:type="paragraph" w:styleId="Sinespaciado">
    <w:name w:val="No Spacing"/>
    <w:uiPriority w:val="1"/>
    <w:qFormat/>
    <w:rsid w:val="00C14385"/>
    <w:pPr>
      <w:bidi/>
    </w:pPr>
    <w:rPr>
      <w:rFonts w:cs="David"/>
      <w:szCs w:val="22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The Israel Philharmonic Orchestra</vt:lpstr>
    </vt:vector>
  </TitlesOfParts>
  <Company>philharmonit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Israel Philharmonic Orchestra</dc:title>
  <dc:subject/>
  <dc:creator>orly</dc:creator>
  <cp:keywords/>
  <cp:lastModifiedBy>Marga</cp:lastModifiedBy>
  <cp:revision>3</cp:revision>
  <dcterms:created xsi:type="dcterms:W3CDTF">2019-07-08T08:59:00Z</dcterms:created>
  <dcterms:modified xsi:type="dcterms:W3CDTF">2019-07-08T08:59:00Z</dcterms:modified>
</cp:coreProperties>
</file>