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1F11A" w14:textId="051A685D" w:rsidR="002003CD" w:rsidRPr="008621D8" w:rsidRDefault="003368E3" w:rsidP="008621D8">
      <w:pPr>
        <w:pStyle w:val="Sinespaciado"/>
        <w:rPr>
          <w:rFonts w:ascii="Times New Roman" w:hAnsi="Times New Roman" w:cs="Times New Roman"/>
          <w:sz w:val="40"/>
          <w:szCs w:val="40"/>
        </w:rPr>
      </w:pPr>
      <w:r w:rsidRPr="008621D8">
        <w:rPr>
          <w:rFonts w:ascii="Times New Roman" w:hAnsi="Times New Roman" w:cs="Times New Roman"/>
          <w:sz w:val="40"/>
          <w:szCs w:val="40"/>
        </w:rPr>
        <w:t>ROYAL CONCERTGEBOUW ORCHESTRA</w:t>
      </w:r>
    </w:p>
    <w:p w14:paraId="6BD070BF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24199D0F" w14:textId="00ED84B5" w:rsidR="002003CD" w:rsidRDefault="006E62BD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Con sede en</w:t>
      </w:r>
      <w:r w:rsidR="008621D8" w:rsidRPr="008621D8">
        <w:rPr>
          <w:rFonts w:ascii="Calibri" w:hAnsi="Calibri" w:cs="Calibri"/>
        </w:rPr>
        <w:t xml:space="preserve"> </w:t>
      </w:r>
      <w:r w:rsidRPr="008621D8">
        <w:rPr>
          <w:rFonts w:ascii="Calibri" w:hAnsi="Calibri" w:cs="Calibri"/>
        </w:rPr>
        <w:t>Ámsterdam</w:t>
      </w:r>
      <w:r w:rsidR="002003CD" w:rsidRPr="008621D8">
        <w:rPr>
          <w:rFonts w:ascii="Calibri" w:hAnsi="Calibri" w:cs="Calibri"/>
        </w:rPr>
        <w:t xml:space="preserve">, </w:t>
      </w:r>
      <w:r w:rsidR="000564E3" w:rsidRPr="008621D8">
        <w:rPr>
          <w:rFonts w:ascii="Calibri" w:hAnsi="Calibri" w:cs="Calibri"/>
        </w:rPr>
        <w:t>fue fundada en</w:t>
      </w:r>
      <w:r w:rsidR="008621D8" w:rsidRPr="008621D8">
        <w:rPr>
          <w:rFonts w:ascii="Calibri" w:hAnsi="Calibri" w:cs="Calibri"/>
        </w:rPr>
        <w:t xml:space="preserve"> </w:t>
      </w:r>
      <w:r w:rsidR="000564E3" w:rsidRPr="008621D8">
        <w:rPr>
          <w:rFonts w:ascii="Calibri" w:hAnsi="Calibri" w:cs="Calibri"/>
        </w:rPr>
        <w:t xml:space="preserve">1888 y recibió </w:t>
      </w:r>
      <w:r w:rsidR="00B01D96" w:rsidRPr="008621D8">
        <w:rPr>
          <w:rFonts w:ascii="Calibri" w:hAnsi="Calibri" w:cs="Calibri"/>
        </w:rPr>
        <w:t xml:space="preserve">su denominación oficial de </w:t>
      </w:r>
      <w:r w:rsidR="002003CD" w:rsidRPr="008621D8">
        <w:rPr>
          <w:rFonts w:ascii="Calibri" w:hAnsi="Calibri" w:cs="Calibri"/>
        </w:rPr>
        <w:t>‘Royal’</w:t>
      </w:r>
      <w:r w:rsidR="00B01D96" w:rsidRPr="008621D8">
        <w:rPr>
          <w:rFonts w:ascii="Calibri" w:hAnsi="Calibri" w:cs="Calibri"/>
        </w:rPr>
        <w:t xml:space="preserve">, con ocasión </w:t>
      </w:r>
      <w:r w:rsidR="00514F61" w:rsidRPr="008621D8">
        <w:rPr>
          <w:rFonts w:ascii="Calibri" w:hAnsi="Calibri" w:cs="Calibri"/>
        </w:rPr>
        <w:t xml:space="preserve">de </w:t>
      </w:r>
      <w:r w:rsidR="00924BDB" w:rsidRPr="008621D8">
        <w:rPr>
          <w:rFonts w:ascii="Calibri" w:hAnsi="Calibri" w:cs="Calibri"/>
        </w:rPr>
        <w:t>la</w:t>
      </w:r>
      <w:r w:rsidR="00514F61" w:rsidRPr="008621D8">
        <w:rPr>
          <w:rFonts w:ascii="Calibri" w:hAnsi="Calibri" w:cs="Calibri"/>
        </w:rPr>
        <w:t xml:space="preserve"> celebración de su centenario, en</w:t>
      </w:r>
      <w:r w:rsidR="00C019A2" w:rsidRPr="008621D8">
        <w:rPr>
          <w:rFonts w:ascii="Calibri" w:hAnsi="Calibri" w:cs="Calibri"/>
        </w:rPr>
        <w:t xml:space="preserve"> </w:t>
      </w:r>
      <w:r w:rsidR="002003CD" w:rsidRPr="008621D8">
        <w:rPr>
          <w:rFonts w:ascii="Calibri" w:hAnsi="Calibri" w:cs="Calibri"/>
        </w:rPr>
        <w:t xml:space="preserve">1988. </w:t>
      </w:r>
      <w:r w:rsidR="00C019A2" w:rsidRPr="008621D8">
        <w:rPr>
          <w:rFonts w:ascii="Calibri" w:hAnsi="Calibri" w:cs="Calibri"/>
        </w:rPr>
        <w:t xml:space="preserve">La Reina </w:t>
      </w:r>
      <w:r w:rsidR="002003CD" w:rsidRPr="008621D8">
        <w:rPr>
          <w:rFonts w:ascii="Calibri" w:hAnsi="Calibri" w:cs="Calibri"/>
        </w:rPr>
        <w:t xml:space="preserve">Máxima </w:t>
      </w:r>
      <w:r w:rsidR="00C019A2" w:rsidRPr="008621D8">
        <w:rPr>
          <w:rFonts w:ascii="Calibri" w:hAnsi="Calibri" w:cs="Calibri"/>
        </w:rPr>
        <w:t xml:space="preserve">es su patrona. </w:t>
      </w:r>
    </w:p>
    <w:p w14:paraId="3B743C3C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3AB0EB4D" w14:textId="01592CF8" w:rsidR="002003CD" w:rsidRDefault="00F8542F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Es</w:t>
      </w:r>
      <w:r w:rsidR="002003CD" w:rsidRPr="008621D8">
        <w:rPr>
          <w:rFonts w:ascii="Calibri" w:hAnsi="Calibri" w:cs="Calibri"/>
        </w:rPr>
        <w:t xml:space="preserve"> </w:t>
      </w:r>
      <w:r w:rsidR="00907B0E" w:rsidRPr="008621D8">
        <w:rPr>
          <w:rFonts w:ascii="Calibri" w:hAnsi="Calibri" w:cs="Calibri"/>
        </w:rPr>
        <w:t xml:space="preserve">una de las mejores orquestas del mundo y </w:t>
      </w:r>
      <w:r w:rsidR="000C0B1F" w:rsidRPr="008621D8">
        <w:rPr>
          <w:rFonts w:ascii="Calibri" w:hAnsi="Calibri" w:cs="Calibri"/>
        </w:rPr>
        <w:t xml:space="preserve">ha sido muy elogiada por sus interpretaciones de la música de </w:t>
      </w:r>
      <w:r w:rsidR="002003CD" w:rsidRPr="008621D8">
        <w:rPr>
          <w:rFonts w:ascii="Calibri" w:hAnsi="Calibri" w:cs="Calibri"/>
        </w:rPr>
        <w:t xml:space="preserve">Mahler </w:t>
      </w:r>
      <w:r w:rsidR="00BD290B" w:rsidRPr="008621D8">
        <w:rPr>
          <w:rFonts w:ascii="Calibri" w:hAnsi="Calibri" w:cs="Calibri"/>
        </w:rPr>
        <w:t>y</w:t>
      </w:r>
      <w:r w:rsidR="002003CD" w:rsidRPr="008621D8">
        <w:rPr>
          <w:rFonts w:ascii="Calibri" w:hAnsi="Calibri" w:cs="Calibri"/>
        </w:rPr>
        <w:t xml:space="preserve"> Bruckner</w:t>
      </w:r>
      <w:r w:rsidR="00BD290B" w:rsidRPr="008621D8">
        <w:rPr>
          <w:rFonts w:ascii="Calibri" w:hAnsi="Calibri" w:cs="Calibri"/>
        </w:rPr>
        <w:t xml:space="preserve">; </w:t>
      </w:r>
      <w:r w:rsidR="00CB6BF0" w:rsidRPr="008621D8">
        <w:rPr>
          <w:rFonts w:ascii="Calibri" w:hAnsi="Calibri" w:cs="Calibri"/>
        </w:rPr>
        <w:t>mantiene algunas celebradas tradiciones</w:t>
      </w:r>
      <w:r w:rsidR="00F34459" w:rsidRPr="008621D8">
        <w:rPr>
          <w:rFonts w:ascii="Calibri" w:hAnsi="Calibri" w:cs="Calibri"/>
        </w:rPr>
        <w:t xml:space="preserve">, tales como </w:t>
      </w:r>
      <w:r w:rsidR="00C11655" w:rsidRPr="008621D8">
        <w:rPr>
          <w:rFonts w:ascii="Calibri" w:hAnsi="Calibri" w:cs="Calibri"/>
        </w:rPr>
        <w:t xml:space="preserve">los </w:t>
      </w:r>
      <w:r w:rsidR="008621D8">
        <w:rPr>
          <w:rFonts w:ascii="Calibri" w:hAnsi="Calibri" w:cs="Calibri"/>
        </w:rPr>
        <w:t>conciertos de Pascua y Navidad.</w:t>
      </w:r>
    </w:p>
    <w:p w14:paraId="6F433BC7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  <w:bookmarkStart w:id="0" w:name="_GoBack"/>
      <w:bookmarkEnd w:id="0"/>
    </w:p>
    <w:p w14:paraId="12392D3E" w14:textId="6E5C58E0" w:rsidR="002003CD" w:rsidRDefault="005D6D61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 xml:space="preserve">Siempre ha colaborado con los más destacados </w:t>
      </w:r>
      <w:r w:rsidR="00233452" w:rsidRPr="008621D8">
        <w:rPr>
          <w:rFonts w:ascii="Calibri" w:hAnsi="Calibri" w:cs="Calibri"/>
        </w:rPr>
        <w:t>directores y solistas. Compositores como</w:t>
      </w:r>
      <w:r w:rsidR="002003CD" w:rsidRPr="008621D8">
        <w:rPr>
          <w:rFonts w:ascii="Calibri" w:hAnsi="Calibri" w:cs="Calibri"/>
        </w:rPr>
        <w:t xml:space="preserve"> Richard Strauss, Gustav Mahler </w:t>
      </w:r>
      <w:r w:rsidR="003C58CE" w:rsidRPr="008621D8">
        <w:rPr>
          <w:rFonts w:ascii="Calibri" w:hAnsi="Calibri" w:cs="Calibri"/>
        </w:rPr>
        <w:t>e</w:t>
      </w:r>
      <w:r w:rsidR="002003CD" w:rsidRPr="008621D8">
        <w:rPr>
          <w:rFonts w:ascii="Calibri" w:hAnsi="Calibri" w:cs="Calibri"/>
        </w:rPr>
        <w:t xml:space="preserve"> Igor </w:t>
      </w:r>
      <w:r w:rsidR="008621D8" w:rsidRPr="008621D8">
        <w:rPr>
          <w:rFonts w:ascii="Calibri" w:hAnsi="Calibri" w:cs="Calibri"/>
        </w:rPr>
        <w:t>Stravinski</w:t>
      </w:r>
      <w:r w:rsidR="003C58CE" w:rsidRPr="008621D8">
        <w:rPr>
          <w:rFonts w:ascii="Calibri" w:hAnsi="Calibri" w:cs="Calibri"/>
        </w:rPr>
        <w:t xml:space="preserve">, la han dirigido en más de una ocasión. </w:t>
      </w:r>
      <w:r w:rsidR="00554741" w:rsidRPr="008621D8">
        <w:rPr>
          <w:rFonts w:ascii="Calibri" w:hAnsi="Calibri" w:cs="Calibri"/>
        </w:rPr>
        <w:t xml:space="preserve">Hasta la fecha, continúa </w:t>
      </w:r>
      <w:r w:rsidR="00553745" w:rsidRPr="008621D8">
        <w:rPr>
          <w:rFonts w:ascii="Calibri" w:hAnsi="Calibri" w:cs="Calibri"/>
        </w:rPr>
        <w:t>manteniendo</w:t>
      </w:r>
      <w:r w:rsidR="00554741" w:rsidRPr="008621D8">
        <w:rPr>
          <w:rFonts w:ascii="Calibri" w:hAnsi="Calibri" w:cs="Calibri"/>
        </w:rPr>
        <w:t xml:space="preserve"> </w:t>
      </w:r>
      <w:r w:rsidR="0081548B" w:rsidRPr="008621D8">
        <w:rPr>
          <w:rFonts w:ascii="Calibri" w:hAnsi="Calibri" w:cs="Calibri"/>
        </w:rPr>
        <w:t>largas y fructíferas relaciones con compositores contemporáneos.</w:t>
      </w:r>
    </w:p>
    <w:p w14:paraId="551EDA51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48A518A3" w14:textId="7EB500D2" w:rsidR="002003CD" w:rsidRDefault="005F367F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Ha</w:t>
      </w:r>
      <w:r w:rsidR="002003CD" w:rsidRPr="008621D8">
        <w:rPr>
          <w:rFonts w:ascii="Calibri" w:hAnsi="Calibri" w:cs="Calibri"/>
        </w:rPr>
        <w:t xml:space="preserve"> cultiva</w:t>
      </w:r>
      <w:r w:rsidRPr="008621D8">
        <w:rPr>
          <w:rFonts w:ascii="Calibri" w:hAnsi="Calibri" w:cs="Calibri"/>
        </w:rPr>
        <w:t xml:space="preserve">do </w:t>
      </w:r>
      <w:r w:rsidR="00553745" w:rsidRPr="008621D8">
        <w:rPr>
          <w:rFonts w:ascii="Calibri" w:hAnsi="Calibri" w:cs="Calibri"/>
        </w:rPr>
        <w:t xml:space="preserve">un </w:t>
      </w:r>
      <w:r w:rsidR="007E67B2" w:rsidRPr="008621D8">
        <w:rPr>
          <w:rFonts w:ascii="Calibri" w:hAnsi="Calibri" w:cs="Calibri"/>
        </w:rPr>
        <w:t>sonido muy distintivo e individual, que se debe, en parte</w:t>
      </w:r>
      <w:r w:rsidR="000A0155" w:rsidRPr="008621D8">
        <w:rPr>
          <w:rFonts w:ascii="Calibri" w:hAnsi="Calibri" w:cs="Calibri"/>
        </w:rPr>
        <w:t xml:space="preserve">, a la excelente acústica de la sala </w:t>
      </w:r>
      <w:r w:rsidR="002003CD" w:rsidRPr="008621D8">
        <w:rPr>
          <w:rFonts w:ascii="Calibri" w:hAnsi="Calibri" w:cs="Calibri"/>
        </w:rPr>
        <w:t xml:space="preserve">Concertgebouw. </w:t>
      </w:r>
      <w:r w:rsidR="00EA3FD7" w:rsidRPr="008621D8">
        <w:rPr>
          <w:rFonts w:ascii="Calibri" w:hAnsi="Calibri" w:cs="Calibri"/>
        </w:rPr>
        <w:t>Otro factor</w:t>
      </w:r>
      <w:r w:rsidR="008621D8" w:rsidRPr="008621D8">
        <w:rPr>
          <w:rFonts w:ascii="Calibri" w:hAnsi="Calibri" w:cs="Calibri"/>
        </w:rPr>
        <w:t xml:space="preserve"> </w:t>
      </w:r>
      <w:r w:rsidR="00EA3FD7" w:rsidRPr="008621D8">
        <w:rPr>
          <w:rFonts w:ascii="Calibri" w:hAnsi="Calibri" w:cs="Calibri"/>
        </w:rPr>
        <w:t xml:space="preserve">determinante es la influencia </w:t>
      </w:r>
      <w:r w:rsidR="001647D3" w:rsidRPr="008621D8">
        <w:rPr>
          <w:rFonts w:ascii="Calibri" w:hAnsi="Calibri" w:cs="Calibri"/>
        </w:rPr>
        <w:t>ejercida por los músicos de la Orquesta</w:t>
      </w:r>
      <w:r w:rsidR="007B1205" w:rsidRPr="008621D8">
        <w:rPr>
          <w:rFonts w:ascii="Calibri" w:hAnsi="Calibri" w:cs="Calibri"/>
        </w:rPr>
        <w:t xml:space="preserve">, así como de los directores titulares, </w:t>
      </w:r>
      <w:r w:rsidR="00E0320F" w:rsidRPr="008621D8">
        <w:rPr>
          <w:rFonts w:ascii="Calibri" w:hAnsi="Calibri" w:cs="Calibri"/>
        </w:rPr>
        <w:t>de los que se cuentan siete hasta la fecha:</w:t>
      </w:r>
      <w:r w:rsidR="008621D8" w:rsidRPr="008621D8">
        <w:rPr>
          <w:rFonts w:ascii="Calibri" w:hAnsi="Calibri" w:cs="Calibri"/>
        </w:rPr>
        <w:t xml:space="preserve"> </w:t>
      </w:r>
      <w:proofErr w:type="spellStart"/>
      <w:r w:rsidR="002003CD" w:rsidRPr="008621D8">
        <w:rPr>
          <w:rFonts w:ascii="Calibri" w:hAnsi="Calibri" w:cs="Calibri"/>
        </w:rPr>
        <w:t>Willem</w:t>
      </w:r>
      <w:proofErr w:type="spellEnd"/>
      <w:r w:rsidR="002003CD" w:rsidRPr="008621D8">
        <w:rPr>
          <w:rFonts w:ascii="Calibri" w:hAnsi="Calibri" w:cs="Calibri"/>
        </w:rPr>
        <w:t xml:space="preserve"> </w:t>
      </w:r>
      <w:proofErr w:type="spellStart"/>
      <w:r w:rsidR="002003CD" w:rsidRPr="008621D8">
        <w:rPr>
          <w:rFonts w:ascii="Calibri" w:hAnsi="Calibri" w:cs="Calibri"/>
        </w:rPr>
        <w:t>Kes</w:t>
      </w:r>
      <w:proofErr w:type="spellEnd"/>
      <w:r w:rsidR="002003CD" w:rsidRPr="008621D8">
        <w:rPr>
          <w:rFonts w:ascii="Calibri" w:hAnsi="Calibri" w:cs="Calibri"/>
        </w:rPr>
        <w:t xml:space="preserve">, </w:t>
      </w:r>
      <w:proofErr w:type="spellStart"/>
      <w:r w:rsidR="002003CD" w:rsidRPr="008621D8">
        <w:rPr>
          <w:rFonts w:ascii="Calibri" w:hAnsi="Calibri" w:cs="Calibri"/>
        </w:rPr>
        <w:t>Willem</w:t>
      </w:r>
      <w:proofErr w:type="spellEnd"/>
      <w:r w:rsidR="002003CD" w:rsidRPr="008621D8">
        <w:rPr>
          <w:rFonts w:ascii="Calibri" w:hAnsi="Calibri" w:cs="Calibri"/>
        </w:rPr>
        <w:t xml:space="preserve"> </w:t>
      </w:r>
      <w:proofErr w:type="spellStart"/>
      <w:r w:rsidR="002003CD" w:rsidRPr="008621D8">
        <w:rPr>
          <w:rFonts w:ascii="Calibri" w:hAnsi="Calibri" w:cs="Calibri"/>
        </w:rPr>
        <w:t>Mengelberg</w:t>
      </w:r>
      <w:proofErr w:type="spellEnd"/>
      <w:r w:rsidR="002003CD" w:rsidRPr="008621D8">
        <w:rPr>
          <w:rFonts w:ascii="Calibri" w:hAnsi="Calibri" w:cs="Calibri"/>
        </w:rPr>
        <w:t xml:space="preserve">, </w:t>
      </w:r>
      <w:proofErr w:type="spellStart"/>
      <w:r w:rsidR="002003CD" w:rsidRPr="008621D8">
        <w:rPr>
          <w:rFonts w:ascii="Calibri" w:hAnsi="Calibri" w:cs="Calibri"/>
        </w:rPr>
        <w:t>Eduard</w:t>
      </w:r>
      <w:proofErr w:type="spellEnd"/>
      <w:r w:rsidR="002003CD" w:rsidRPr="008621D8">
        <w:rPr>
          <w:rFonts w:ascii="Calibri" w:hAnsi="Calibri" w:cs="Calibri"/>
        </w:rPr>
        <w:t xml:space="preserve"> van </w:t>
      </w:r>
      <w:proofErr w:type="spellStart"/>
      <w:r w:rsidR="002003CD" w:rsidRPr="008621D8">
        <w:rPr>
          <w:rFonts w:ascii="Calibri" w:hAnsi="Calibri" w:cs="Calibri"/>
        </w:rPr>
        <w:t>Beinum</w:t>
      </w:r>
      <w:proofErr w:type="spellEnd"/>
      <w:r w:rsidR="002003CD" w:rsidRPr="008621D8">
        <w:rPr>
          <w:rFonts w:ascii="Calibri" w:hAnsi="Calibri" w:cs="Calibri"/>
        </w:rPr>
        <w:t xml:space="preserve">, Bernard Haitink, Riccardo Chailly, Mariss Jansons </w:t>
      </w:r>
      <w:r w:rsidR="006E642E" w:rsidRPr="008621D8">
        <w:rPr>
          <w:rFonts w:ascii="Calibri" w:hAnsi="Calibri" w:cs="Calibri"/>
        </w:rPr>
        <w:t>y</w:t>
      </w:r>
      <w:r w:rsidR="002003CD" w:rsidRPr="008621D8">
        <w:rPr>
          <w:rFonts w:ascii="Calibri" w:hAnsi="Calibri" w:cs="Calibri"/>
        </w:rPr>
        <w:t xml:space="preserve"> Daniele Gatti. </w:t>
      </w:r>
      <w:r w:rsidR="006E642E" w:rsidRPr="008621D8">
        <w:rPr>
          <w:rFonts w:ascii="Calibri" w:hAnsi="Calibri" w:cs="Calibri"/>
        </w:rPr>
        <w:t>En</w:t>
      </w:r>
      <w:r w:rsidR="002003CD" w:rsidRPr="008621D8">
        <w:rPr>
          <w:rFonts w:ascii="Calibri" w:hAnsi="Calibri" w:cs="Calibri"/>
        </w:rPr>
        <w:t xml:space="preserve"> </w:t>
      </w:r>
      <w:r w:rsidR="006E642E" w:rsidRPr="008621D8">
        <w:rPr>
          <w:rFonts w:ascii="Calibri" w:hAnsi="Calibri" w:cs="Calibri"/>
        </w:rPr>
        <w:t>junio de</w:t>
      </w:r>
      <w:r w:rsidR="002003CD" w:rsidRPr="008621D8">
        <w:rPr>
          <w:rFonts w:ascii="Calibri" w:hAnsi="Calibri" w:cs="Calibri"/>
        </w:rPr>
        <w:t xml:space="preserve"> 2022</w:t>
      </w:r>
      <w:r w:rsidR="006E642E" w:rsidRPr="008621D8">
        <w:rPr>
          <w:rFonts w:ascii="Calibri" w:hAnsi="Calibri" w:cs="Calibri"/>
        </w:rPr>
        <w:t xml:space="preserve">, </w:t>
      </w:r>
      <w:r w:rsidR="00F02181" w:rsidRPr="008621D8">
        <w:rPr>
          <w:rFonts w:ascii="Calibri" w:hAnsi="Calibri" w:cs="Calibri"/>
        </w:rPr>
        <w:t xml:space="preserve">se anunció que </w:t>
      </w:r>
      <w:r w:rsidR="002003CD" w:rsidRPr="008621D8">
        <w:rPr>
          <w:rFonts w:ascii="Calibri" w:hAnsi="Calibri" w:cs="Calibri"/>
        </w:rPr>
        <w:t xml:space="preserve">Klaus Mäkelä </w:t>
      </w:r>
      <w:r w:rsidR="00003DD3" w:rsidRPr="008621D8">
        <w:rPr>
          <w:rFonts w:ascii="Calibri" w:hAnsi="Calibri" w:cs="Calibri"/>
        </w:rPr>
        <w:t>asumiría</w:t>
      </w:r>
      <w:r w:rsidR="00F02181" w:rsidRPr="008621D8">
        <w:rPr>
          <w:rFonts w:ascii="Calibri" w:hAnsi="Calibri" w:cs="Calibri"/>
        </w:rPr>
        <w:t xml:space="preserve"> </w:t>
      </w:r>
      <w:r w:rsidR="008621D8">
        <w:rPr>
          <w:rFonts w:ascii="Calibri" w:hAnsi="Calibri" w:cs="Calibri"/>
        </w:rPr>
        <w:t xml:space="preserve">el puesto </w:t>
      </w:r>
      <w:r w:rsidR="00003DD3" w:rsidRPr="008621D8">
        <w:rPr>
          <w:rFonts w:ascii="Calibri" w:hAnsi="Calibri" w:cs="Calibri"/>
        </w:rPr>
        <w:t xml:space="preserve">a partir de </w:t>
      </w:r>
      <w:r w:rsidR="002003CD" w:rsidRPr="008621D8">
        <w:rPr>
          <w:rFonts w:ascii="Calibri" w:hAnsi="Calibri" w:cs="Calibri"/>
        </w:rPr>
        <w:t xml:space="preserve">2027. Iván Fischer </w:t>
      </w:r>
      <w:r w:rsidR="008118B4" w:rsidRPr="008621D8">
        <w:rPr>
          <w:rFonts w:ascii="Calibri" w:hAnsi="Calibri" w:cs="Calibri"/>
        </w:rPr>
        <w:t xml:space="preserve">es Director Invitado Honorífico. </w:t>
      </w:r>
      <w:r w:rsidR="002003CD" w:rsidRPr="008621D8">
        <w:rPr>
          <w:rFonts w:ascii="Calibri" w:hAnsi="Calibri" w:cs="Calibri"/>
        </w:rPr>
        <w:t xml:space="preserve">Pierre Audi </w:t>
      </w:r>
      <w:r w:rsidR="00AA0064" w:rsidRPr="008621D8">
        <w:rPr>
          <w:rFonts w:ascii="Calibri" w:hAnsi="Calibri" w:cs="Calibri"/>
        </w:rPr>
        <w:t>colabora como socio creativo.</w:t>
      </w:r>
    </w:p>
    <w:p w14:paraId="27CA2658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574A961F" w14:textId="3308D684" w:rsidR="002003CD" w:rsidRDefault="00F60551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 xml:space="preserve">Además </w:t>
      </w:r>
      <w:r w:rsidR="00C4170E" w:rsidRPr="008621D8">
        <w:rPr>
          <w:rFonts w:ascii="Calibri" w:hAnsi="Calibri" w:cs="Calibri"/>
        </w:rPr>
        <w:t>de unos 80 conciertos interpretados</w:t>
      </w:r>
      <w:r w:rsidR="00F07457" w:rsidRPr="008621D8">
        <w:rPr>
          <w:rFonts w:ascii="Calibri" w:hAnsi="Calibri" w:cs="Calibri"/>
        </w:rPr>
        <w:t xml:space="preserve"> en el</w:t>
      </w:r>
      <w:r w:rsidR="00C4170E" w:rsidRPr="008621D8">
        <w:rPr>
          <w:rFonts w:ascii="Calibri" w:hAnsi="Calibri" w:cs="Calibri"/>
        </w:rPr>
        <w:t xml:space="preserve"> </w:t>
      </w:r>
      <w:r w:rsidR="002003CD" w:rsidRPr="008621D8">
        <w:rPr>
          <w:rFonts w:ascii="Calibri" w:hAnsi="Calibri" w:cs="Calibri"/>
        </w:rPr>
        <w:t xml:space="preserve">Concertgebouw </w:t>
      </w:r>
      <w:r w:rsidR="00F07457" w:rsidRPr="008621D8">
        <w:rPr>
          <w:rFonts w:ascii="Calibri" w:hAnsi="Calibri" w:cs="Calibri"/>
        </w:rPr>
        <w:t>de</w:t>
      </w:r>
      <w:r w:rsidR="002003CD" w:rsidRPr="008621D8">
        <w:rPr>
          <w:rFonts w:ascii="Calibri" w:hAnsi="Calibri" w:cs="Calibri"/>
        </w:rPr>
        <w:t xml:space="preserve"> </w:t>
      </w:r>
      <w:r w:rsidR="008621D8" w:rsidRPr="008621D8">
        <w:rPr>
          <w:rFonts w:ascii="Calibri" w:hAnsi="Calibri" w:cs="Calibri"/>
        </w:rPr>
        <w:t>Ámsterdam</w:t>
      </w:r>
      <w:r w:rsidR="002003CD" w:rsidRPr="008621D8">
        <w:rPr>
          <w:rFonts w:ascii="Calibri" w:hAnsi="Calibri" w:cs="Calibri"/>
        </w:rPr>
        <w:t xml:space="preserve">, </w:t>
      </w:r>
      <w:r w:rsidR="00F07457" w:rsidRPr="008621D8">
        <w:rPr>
          <w:rFonts w:ascii="Calibri" w:hAnsi="Calibri" w:cs="Calibri"/>
        </w:rPr>
        <w:t>la</w:t>
      </w:r>
      <w:r w:rsidR="002003CD" w:rsidRPr="008621D8">
        <w:rPr>
          <w:rFonts w:ascii="Calibri" w:hAnsi="Calibri" w:cs="Calibri"/>
        </w:rPr>
        <w:t xml:space="preserve"> </w:t>
      </w:r>
      <w:r w:rsidR="00FF60A3" w:rsidRPr="008621D8">
        <w:rPr>
          <w:rFonts w:ascii="Calibri" w:hAnsi="Calibri" w:cs="Calibri"/>
        </w:rPr>
        <w:t>Orquesta ofrece 40 más en otras grandes</w:t>
      </w:r>
      <w:r w:rsidR="00451259" w:rsidRPr="008621D8">
        <w:rPr>
          <w:rFonts w:ascii="Calibri" w:hAnsi="Calibri" w:cs="Calibri"/>
        </w:rPr>
        <w:t xml:space="preserve"> salas de concierto de todo el mundo, que llegan </w:t>
      </w:r>
      <w:r w:rsidR="00203249" w:rsidRPr="008621D8">
        <w:rPr>
          <w:rFonts w:ascii="Calibri" w:hAnsi="Calibri" w:cs="Calibri"/>
        </w:rPr>
        <w:t>a</w:t>
      </w:r>
      <w:r w:rsidR="002003CD" w:rsidRPr="008621D8">
        <w:rPr>
          <w:rFonts w:ascii="Calibri" w:hAnsi="Calibri" w:cs="Calibri"/>
        </w:rPr>
        <w:t xml:space="preserve"> 250,000 </w:t>
      </w:r>
      <w:r w:rsidR="00203249" w:rsidRPr="008621D8">
        <w:rPr>
          <w:rFonts w:ascii="Calibri" w:hAnsi="Calibri" w:cs="Calibri"/>
        </w:rPr>
        <w:t xml:space="preserve">espectadores cada año. </w:t>
      </w:r>
      <w:r w:rsidR="00737684" w:rsidRPr="008621D8">
        <w:rPr>
          <w:rFonts w:ascii="Calibri" w:hAnsi="Calibri" w:cs="Calibri"/>
        </w:rPr>
        <w:t>También emite sus conciertos a través de videos</w:t>
      </w:r>
      <w:r w:rsidR="004106FB" w:rsidRPr="008621D8">
        <w:rPr>
          <w:rFonts w:ascii="Calibri" w:hAnsi="Calibri" w:cs="Calibri"/>
        </w:rPr>
        <w:t xml:space="preserve">, </w:t>
      </w:r>
      <w:proofErr w:type="spellStart"/>
      <w:r w:rsidR="004106FB" w:rsidRPr="008621D8">
        <w:rPr>
          <w:rFonts w:ascii="Calibri" w:hAnsi="Calibri" w:cs="Calibri"/>
          <w:i/>
        </w:rPr>
        <w:t>streaming</w:t>
      </w:r>
      <w:proofErr w:type="spellEnd"/>
      <w:r w:rsidR="004106FB" w:rsidRPr="008621D8">
        <w:rPr>
          <w:rFonts w:ascii="Calibri" w:hAnsi="Calibri" w:cs="Calibri"/>
        </w:rPr>
        <w:t>,</w:t>
      </w:r>
      <w:r w:rsidR="0043186C" w:rsidRPr="008621D8">
        <w:rPr>
          <w:rFonts w:ascii="Calibri" w:hAnsi="Calibri" w:cs="Calibri"/>
        </w:rPr>
        <w:t xml:space="preserve"> </w:t>
      </w:r>
      <w:r w:rsidR="00BF4A6A" w:rsidRPr="008621D8">
        <w:rPr>
          <w:rFonts w:ascii="Calibri" w:hAnsi="Calibri" w:cs="Calibri"/>
        </w:rPr>
        <w:t>radio y televisión</w:t>
      </w:r>
      <w:r w:rsidR="002003CD" w:rsidRPr="008621D8">
        <w:rPr>
          <w:rFonts w:ascii="Calibri" w:hAnsi="Calibri" w:cs="Calibri"/>
        </w:rPr>
        <w:t xml:space="preserve">. </w:t>
      </w:r>
      <w:r w:rsidR="00BF4A6A" w:rsidRPr="008621D8">
        <w:rPr>
          <w:rFonts w:ascii="Calibri" w:hAnsi="Calibri" w:cs="Calibri"/>
        </w:rPr>
        <w:t xml:space="preserve">Graba y </w:t>
      </w:r>
      <w:r w:rsidR="00C70B3F" w:rsidRPr="008621D8">
        <w:rPr>
          <w:rFonts w:ascii="Calibri" w:hAnsi="Calibri" w:cs="Calibri"/>
        </w:rPr>
        <w:t xml:space="preserve">edita grabaciones </w:t>
      </w:r>
      <w:r w:rsidR="00F60D24" w:rsidRPr="008621D8">
        <w:rPr>
          <w:rFonts w:ascii="Calibri" w:hAnsi="Calibri" w:cs="Calibri"/>
        </w:rPr>
        <w:t xml:space="preserve">en CD y DVD </w:t>
      </w:r>
      <w:r w:rsidR="00C51643" w:rsidRPr="008621D8">
        <w:rPr>
          <w:rFonts w:ascii="Calibri" w:hAnsi="Calibri" w:cs="Calibri"/>
        </w:rPr>
        <w:t xml:space="preserve">para su sello </w:t>
      </w:r>
      <w:r w:rsidR="002003CD" w:rsidRPr="008621D8">
        <w:rPr>
          <w:rFonts w:ascii="Calibri" w:hAnsi="Calibri" w:cs="Calibri"/>
        </w:rPr>
        <w:t>Concertgebouworkest Live.</w:t>
      </w:r>
    </w:p>
    <w:p w14:paraId="0E882D51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02E7D304" w14:textId="4F186EB7" w:rsidR="002003CD" w:rsidRDefault="00C51643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La</w:t>
      </w:r>
      <w:r w:rsidR="002003CD" w:rsidRPr="008621D8">
        <w:rPr>
          <w:rFonts w:ascii="Calibri" w:hAnsi="Calibri" w:cs="Calibri"/>
        </w:rPr>
        <w:t xml:space="preserve"> Academ</w:t>
      </w:r>
      <w:r w:rsidRPr="008621D8">
        <w:rPr>
          <w:rFonts w:ascii="Calibri" w:hAnsi="Calibri" w:cs="Calibri"/>
        </w:rPr>
        <w:t xml:space="preserve">ia de la </w:t>
      </w:r>
      <w:r w:rsidR="006B62E8" w:rsidRPr="008621D8">
        <w:rPr>
          <w:rFonts w:ascii="Calibri" w:hAnsi="Calibri" w:cs="Calibri"/>
        </w:rPr>
        <w:t xml:space="preserve">Orquesta </w:t>
      </w:r>
      <w:r w:rsidR="00DF24A7" w:rsidRPr="008621D8">
        <w:rPr>
          <w:rFonts w:ascii="Calibri" w:hAnsi="Calibri" w:cs="Calibri"/>
        </w:rPr>
        <w:t xml:space="preserve">contribuye a la formación de jóvenes músicos con </w:t>
      </w:r>
      <w:r w:rsidR="00A2547F" w:rsidRPr="008621D8">
        <w:rPr>
          <w:rFonts w:ascii="Calibri" w:hAnsi="Calibri" w:cs="Calibri"/>
        </w:rPr>
        <w:t>talento abriéndose puertas</w:t>
      </w:r>
      <w:r w:rsidR="002D35F8" w:rsidRPr="008621D8">
        <w:rPr>
          <w:rFonts w:ascii="Calibri" w:hAnsi="Calibri" w:cs="Calibri"/>
        </w:rPr>
        <w:t xml:space="preserve"> hacia músicos ya consagrados de la orquesta.</w:t>
      </w:r>
      <w:r w:rsidR="00721469" w:rsidRPr="008621D8">
        <w:rPr>
          <w:rFonts w:ascii="Calibri" w:hAnsi="Calibri" w:cs="Calibri"/>
        </w:rPr>
        <w:t xml:space="preserve"> Reúne jóvenes músicos desconocidos de toda Europa, de catorce a diecisiete años. </w:t>
      </w:r>
    </w:p>
    <w:p w14:paraId="26755D93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54E0B33C" w14:textId="1066F2F5" w:rsidR="006F77AF" w:rsidRDefault="00C61FB9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Recibe apoyo económico del Ministerio</w:t>
      </w:r>
      <w:r w:rsidR="008A7752" w:rsidRPr="008621D8">
        <w:rPr>
          <w:rFonts w:ascii="Calibri" w:hAnsi="Calibri" w:cs="Calibri"/>
        </w:rPr>
        <w:t xml:space="preserve"> Holandés </w:t>
      </w:r>
      <w:r w:rsidRPr="008621D8">
        <w:rPr>
          <w:rFonts w:ascii="Calibri" w:hAnsi="Calibri" w:cs="Calibri"/>
        </w:rPr>
        <w:t>de</w:t>
      </w:r>
      <w:r w:rsidR="002003CD" w:rsidRPr="008621D8">
        <w:rPr>
          <w:rFonts w:ascii="Calibri" w:hAnsi="Calibri" w:cs="Calibri"/>
        </w:rPr>
        <w:t xml:space="preserve"> </w:t>
      </w:r>
      <w:r w:rsidR="008A7752" w:rsidRPr="008621D8">
        <w:rPr>
          <w:rFonts w:ascii="Calibri" w:hAnsi="Calibri" w:cs="Calibri"/>
        </w:rPr>
        <w:t>Educación</w:t>
      </w:r>
      <w:r w:rsidR="002003CD" w:rsidRPr="008621D8">
        <w:rPr>
          <w:rFonts w:ascii="Calibri" w:hAnsi="Calibri" w:cs="Calibri"/>
        </w:rPr>
        <w:t xml:space="preserve">, </w:t>
      </w:r>
      <w:r w:rsidR="008A7752" w:rsidRPr="008621D8">
        <w:rPr>
          <w:rFonts w:ascii="Calibri" w:hAnsi="Calibri" w:cs="Calibri"/>
        </w:rPr>
        <w:t>Cultura</w:t>
      </w:r>
      <w:r w:rsidR="002003CD" w:rsidRPr="008621D8">
        <w:rPr>
          <w:rFonts w:ascii="Calibri" w:hAnsi="Calibri" w:cs="Calibri"/>
        </w:rPr>
        <w:t xml:space="preserve"> </w:t>
      </w:r>
      <w:r w:rsidR="008A7752" w:rsidRPr="008621D8">
        <w:rPr>
          <w:rFonts w:ascii="Calibri" w:hAnsi="Calibri" w:cs="Calibri"/>
        </w:rPr>
        <w:t>y</w:t>
      </w:r>
      <w:r w:rsidR="002003CD" w:rsidRPr="008621D8">
        <w:rPr>
          <w:rFonts w:ascii="Calibri" w:hAnsi="Calibri" w:cs="Calibri"/>
        </w:rPr>
        <w:t xml:space="preserve"> </w:t>
      </w:r>
      <w:r w:rsidR="004979B7" w:rsidRPr="008621D8">
        <w:rPr>
          <w:rFonts w:ascii="Calibri" w:hAnsi="Calibri" w:cs="Calibri"/>
        </w:rPr>
        <w:t>C</w:t>
      </w:r>
      <w:r w:rsidR="008A7752" w:rsidRPr="008621D8">
        <w:rPr>
          <w:rFonts w:ascii="Calibri" w:hAnsi="Calibri" w:cs="Calibri"/>
        </w:rPr>
        <w:t>iencia</w:t>
      </w:r>
      <w:r w:rsidR="002003CD" w:rsidRPr="008621D8">
        <w:rPr>
          <w:rFonts w:ascii="Calibri" w:hAnsi="Calibri" w:cs="Calibri"/>
        </w:rPr>
        <w:t>,</w:t>
      </w:r>
      <w:r w:rsidR="008621D8" w:rsidRPr="008621D8">
        <w:rPr>
          <w:rFonts w:ascii="Calibri" w:hAnsi="Calibri" w:cs="Calibri"/>
        </w:rPr>
        <w:t xml:space="preserve"> </w:t>
      </w:r>
      <w:r w:rsidR="004979B7" w:rsidRPr="008621D8">
        <w:rPr>
          <w:rFonts w:ascii="Calibri" w:hAnsi="Calibri" w:cs="Calibri"/>
        </w:rPr>
        <w:t>Municipalidad</w:t>
      </w:r>
      <w:r w:rsidR="002003CD" w:rsidRPr="008621D8">
        <w:rPr>
          <w:rFonts w:ascii="Calibri" w:hAnsi="Calibri" w:cs="Calibri"/>
        </w:rPr>
        <w:t xml:space="preserve"> </w:t>
      </w:r>
      <w:r w:rsidR="004979B7" w:rsidRPr="008621D8">
        <w:rPr>
          <w:rFonts w:ascii="Calibri" w:hAnsi="Calibri" w:cs="Calibri"/>
        </w:rPr>
        <w:t>de</w:t>
      </w:r>
      <w:r w:rsidR="002003CD" w:rsidRPr="008621D8">
        <w:rPr>
          <w:rFonts w:ascii="Calibri" w:hAnsi="Calibri" w:cs="Calibri"/>
        </w:rPr>
        <w:t xml:space="preserve"> </w:t>
      </w:r>
      <w:r w:rsidR="004979B7" w:rsidRPr="008621D8">
        <w:rPr>
          <w:rFonts w:ascii="Calibri" w:hAnsi="Calibri" w:cs="Calibri"/>
        </w:rPr>
        <w:t>Ámsterdam</w:t>
      </w:r>
      <w:r w:rsidR="002003CD" w:rsidRPr="008621D8">
        <w:rPr>
          <w:rFonts w:ascii="Calibri" w:hAnsi="Calibri" w:cs="Calibri"/>
        </w:rPr>
        <w:t xml:space="preserve">, </w:t>
      </w:r>
      <w:r w:rsidR="004979B7" w:rsidRPr="008621D8">
        <w:rPr>
          <w:rFonts w:ascii="Calibri" w:hAnsi="Calibri" w:cs="Calibri"/>
        </w:rPr>
        <w:t>patrocinadores</w:t>
      </w:r>
      <w:r w:rsidR="002003CD" w:rsidRPr="008621D8">
        <w:rPr>
          <w:rFonts w:ascii="Calibri" w:hAnsi="Calibri" w:cs="Calibri"/>
        </w:rPr>
        <w:t xml:space="preserve">, </w:t>
      </w:r>
      <w:r w:rsidR="006F77AF" w:rsidRPr="008621D8">
        <w:rPr>
          <w:rFonts w:ascii="Calibri" w:hAnsi="Calibri" w:cs="Calibri"/>
        </w:rPr>
        <w:t>fondos y</w:t>
      </w:r>
      <w:r w:rsidR="008621D8" w:rsidRPr="008621D8">
        <w:rPr>
          <w:rFonts w:ascii="Calibri" w:hAnsi="Calibri" w:cs="Calibri"/>
        </w:rPr>
        <w:t xml:space="preserve"> </w:t>
      </w:r>
      <w:proofErr w:type="spellStart"/>
      <w:r w:rsidR="002003CD" w:rsidRPr="008621D8">
        <w:rPr>
          <w:rFonts w:ascii="Calibri" w:hAnsi="Calibri" w:cs="Calibri"/>
        </w:rPr>
        <w:t>numeros</w:t>
      </w:r>
      <w:proofErr w:type="spellEnd"/>
      <w:r w:rsidR="002003CD" w:rsidRPr="008621D8">
        <w:rPr>
          <w:rFonts w:ascii="Calibri" w:hAnsi="Calibri" w:cs="Calibri"/>
        </w:rPr>
        <w:t xml:space="preserve"> </w:t>
      </w:r>
      <w:r w:rsidR="006F77AF" w:rsidRPr="008621D8">
        <w:rPr>
          <w:rFonts w:ascii="Calibri" w:hAnsi="Calibri" w:cs="Calibri"/>
        </w:rPr>
        <w:t>donantes de todo el mundo.</w:t>
      </w:r>
    </w:p>
    <w:p w14:paraId="0157F597" w14:textId="77777777" w:rsidR="008621D8" w:rsidRPr="008621D8" w:rsidRDefault="008621D8" w:rsidP="008621D8">
      <w:pPr>
        <w:pStyle w:val="Sinespaciado"/>
        <w:rPr>
          <w:rFonts w:ascii="Calibri" w:hAnsi="Calibri" w:cs="Calibri"/>
        </w:rPr>
      </w:pPr>
    </w:p>
    <w:p w14:paraId="6FF8F07C" w14:textId="0CAF009C" w:rsidR="002003CD" w:rsidRPr="008621D8" w:rsidRDefault="00B40750" w:rsidP="008621D8">
      <w:pPr>
        <w:pStyle w:val="Sinespaciado"/>
        <w:rPr>
          <w:rFonts w:ascii="Calibri" w:hAnsi="Calibri" w:cs="Calibri"/>
        </w:rPr>
      </w:pPr>
      <w:r w:rsidRPr="008621D8">
        <w:rPr>
          <w:rFonts w:ascii="Calibri" w:hAnsi="Calibri" w:cs="Calibri"/>
        </w:rPr>
        <w:t>La mayor parte de sus ingresos se genera</w:t>
      </w:r>
      <w:r w:rsidR="002B1D5D" w:rsidRPr="008621D8">
        <w:rPr>
          <w:rFonts w:ascii="Calibri" w:hAnsi="Calibri" w:cs="Calibri"/>
        </w:rPr>
        <w:t xml:space="preserve"> a través de los conciertos que ofrecen</w:t>
      </w:r>
      <w:r w:rsidR="00783439" w:rsidRPr="008621D8">
        <w:rPr>
          <w:rFonts w:ascii="Calibri" w:hAnsi="Calibri" w:cs="Calibri"/>
        </w:rPr>
        <w:t xml:space="preserve"> dentro y fuera de los Países Bajos. </w:t>
      </w:r>
    </w:p>
    <w:p w14:paraId="5308EA5B" w14:textId="77777777" w:rsidR="00783439" w:rsidRPr="008621D8" w:rsidRDefault="00783439" w:rsidP="008621D8">
      <w:pPr>
        <w:pStyle w:val="Sinespaciado"/>
        <w:rPr>
          <w:rFonts w:ascii="Calibri" w:hAnsi="Calibri" w:cs="Calibri"/>
        </w:rPr>
      </w:pPr>
    </w:p>
    <w:sectPr w:rsidR="00783439" w:rsidRPr="00862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CD"/>
    <w:rsid w:val="00003DD3"/>
    <w:rsid w:val="000564E3"/>
    <w:rsid w:val="000A0155"/>
    <w:rsid w:val="000C0B1F"/>
    <w:rsid w:val="001647D3"/>
    <w:rsid w:val="001A4736"/>
    <w:rsid w:val="002003CD"/>
    <w:rsid w:val="00203249"/>
    <w:rsid w:val="00233452"/>
    <w:rsid w:val="002B1D5D"/>
    <w:rsid w:val="002D35F8"/>
    <w:rsid w:val="003368E3"/>
    <w:rsid w:val="003C58CE"/>
    <w:rsid w:val="004106FB"/>
    <w:rsid w:val="0043186C"/>
    <w:rsid w:val="00451259"/>
    <w:rsid w:val="00453C8B"/>
    <w:rsid w:val="004979B7"/>
    <w:rsid w:val="00514F61"/>
    <w:rsid w:val="00553745"/>
    <w:rsid w:val="00554741"/>
    <w:rsid w:val="005D6D61"/>
    <w:rsid w:val="005F367F"/>
    <w:rsid w:val="006615E3"/>
    <w:rsid w:val="006B62E8"/>
    <w:rsid w:val="006E62BD"/>
    <w:rsid w:val="006E642E"/>
    <w:rsid w:val="006F77AF"/>
    <w:rsid w:val="00721469"/>
    <w:rsid w:val="00737684"/>
    <w:rsid w:val="00783439"/>
    <w:rsid w:val="007B1205"/>
    <w:rsid w:val="007E67B2"/>
    <w:rsid w:val="008118B4"/>
    <w:rsid w:val="0081548B"/>
    <w:rsid w:val="008621D8"/>
    <w:rsid w:val="0087431E"/>
    <w:rsid w:val="008A7752"/>
    <w:rsid w:val="00907B0E"/>
    <w:rsid w:val="00924BDB"/>
    <w:rsid w:val="009F136E"/>
    <w:rsid w:val="00A2547F"/>
    <w:rsid w:val="00AA0064"/>
    <w:rsid w:val="00B01D96"/>
    <w:rsid w:val="00B40750"/>
    <w:rsid w:val="00BD290B"/>
    <w:rsid w:val="00BF4A6A"/>
    <w:rsid w:val="00C019A2"/>
    <w:rsid w:val="00C11655"/>
    <w:rsid w:val="00C4170E"/>
    <w:rsid w:val="00C51643"/>
    <w:rsid w:val="00C61FB9"/>
    <w:rsid w:val="00C70B3F"/>
    <w:rsid w:val="00CB6BF0"/>
    <w:rsid w:val="00DF24A7"/>
    <w:rsid w:val="00E0320F"/>
    <w:rsid w:val="00EA3FD7"/>
    <w:rsid w:val="00F02181"/>
    <w:rsid w:val="00F07457"/>
    <w:rsid w:val="00F34459"/>
    <w:rsid w:val="00F60551"/>
    <w:rsid w:val="00F60D24"/>
    <w:rsid w:val="00F8542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4AD"/>
  <w15:chartTrackingRefBased/>
  <w15:docId w15:val="{19DCFF36-9607-764D-9071-1843F0A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0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0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0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3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3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3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3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3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3C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00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03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03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03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0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03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03C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6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Nemseff</dc:creator>
  <cp:keywords/>
  <dc:description/>
  <cp:lastModifiedBy>Marga</cp:lastModifiedBy>
  <cp:revision>2</cp:revision>
  <dcterms:created xsi:type="dcterms:W3CDTF">2024-06-18T15:36:00Z</dcterms:created>
  <dcterms:modified xsi:type="dcterms:W3CDTF">2024-06-18T15:36:00Z</dcterms:modified>
</cp:coreProperties>
</file>