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03B" w:rsidRDefault="00A5503B">
      <w:pPr>
        <w:pStyle w:val="TextA"/>
        <w:spacing w:after="0" w:line="240" w:lineRule="auto"/>
        <w:rPr>
          <w:rFonts w:ascii="Times New Roman" w:hAnsi="Times New Roman"/>
          <w:sz w:val="24"/>
          <w:szCs w:val="24"/>
        </w:rPr>
      </w:pPr>
    </w:p>
    <w:p w:rsidR="00A5503B" w:rsidRDefault="00381BCC">
      <w:pPr>
        <w:pStyle w:val="TextA"/>
        <w:spacing w:before="360" w:after="120" w:line="240" w:lineRule="auto"/>
        <w:outlineLvl w:val="1"/>
        <w:rPr>
          <w:rFonts w:ascii="Arial" w:eastAsia="Arial" w:hAnsi="Arial" w:cs="Arial"/>
          <w:sz w:val="32"/>
          <w:szCs w:val="32"/>
        </w:rPr>
      </w:pPr>
      <w:r>
        <w:rPr>
          <w:rFonts w:ascii="Arial" w:hAnsi="Arial"/>
          <w:sz w:val="32"/>
          <w:szCs w:val="32"/>
        </w:rPr>
        <w:t xml:space="preserve">Daniela </w:t>
      </w:r>
      <w:proofErr w:type="spellStart"/>
      <w:r>
        <w:rPr>
          <w:rFonts w:ascii="Arial" w:hAnsi="Arial"/>
          <w:sz w:val="32"/>
          <w:szCs w:val="32"/>
        </w:rPr>
        <w:t>Valtová</w:t>
      </w:r>
      <w:proofErr w:type="spellEnd"/>
      <w:r>
        <w:rPr>
          <w:rFonts w:ascii="Arial" w:hAnsi="Arial"/>
          <w:sz w:val="32"/>
          <w:szCs w:val="32"/>
        </w:rPr>
        <w:t xml:space="preserve"> </w:t>
      </w:r>
      <w:proofErr w:type="spellStart"/>
      <w:r>
        <w:rPr>
          <w:rFonts w:ascii="Arial" w:hAnsi="Arial"/>
          <w:sz w:val="32"/>
          <w:szCs w:val="32"/>
        </w:rPr>
        <w:t>Kosinová</w:t>
      </w:r>
      <w:proofErr w:type="spellEnd"/>
      <w:r w:rsidR="008806CF">
        <w:rPr>
          <w:rFonts w:ascii="Arial" w:hAnsi="Arial"/>
          <w:sz w:val="32"/>
          <w:szCs w:val="32"/>
        </w:rPr>
        <w:t xml:space="preserve"> (</w:t>
      </w:r>
      <w:proofErr w:type="spellStart"/>
      <w:r w:rsidR="008806CF">
        <w:rPr>
          <w:rFonts w:ascii="Arial" w:hAnsi="Arial"/>
          <w:sz w:val="32"/>
          <w:szCs w:val="32"/>
        </w:rPr>
        <w:t>organ</w:t>
      </w:r>
      <w:proofErr w:type="spellEnd"/>
      <w:r w:rsidR="008806CF">
        <w:rPr>
          <w:rFonts w:ascii="Arial" w:hAnsi="Arial"/>
          <w:sz w:val="32"/>
          <w:szCs w:val="32"/>
        </w:rPr>
        <w:t>)</w:t>
      </w:r>
    </w:p>
    <w:p w:rsidR="00A5503B" w:rsidRDefault="00381BCC">
      <w:pPr>
        <w:pStyle w:val="NormalWeb"/>
        <w:spacing w:before="0" w:after="0"/>
        <w:rPr>
          <w:rFonts w:ascii="Arial" w:hAnsi="Arial"/>
          <w:sz w:val="22"/>
          <w:szCs w:val="22"/>
        </w:rPr>
      </w:pPr>
      <w:r>
        <w:rPr>
          <w:rFonts w:ascii="Arial" w:hAnsi="Arial"/>
          <w:sz w:val="22"/>
          <w:szCs w:val="22"/>
        </w:rPr>
        <w:t xml:space="preserve">Daniela </w:t>
      </w:r>
      <w:proofErr w:type="spellStart"/>
      <w:r>
        <w:rPr>
          <w:rFonts w:ascii="Arial" w:hAnsi="Arial"/>
          <w:sz w:val="22"/>
          <w:szCs w:val="22"/>
        </w:rPr>
        <w:t>Valtová</w:t>
      </w:r>
      <w:proofErr w:type="spellEnd"/>
      <w:r>
        <w:rPr>
          <w:rFonts w:ascii="Arial" w:hAnsi="Arial"/>
          <w:sz w:val="22"/>
          <w:szCs w:val="22"/>
        </w:rPr>
        <w:t xml:space="preserve"> </w:t>
      </w:r>
      <w:proofErr w:type="spellStart"/>
      <w:r>
        <w:rPr>
          <w:rFonts w:ascii="Arial" w:hAnsi="Arial"/>
          <w:sz w:val="22"/>
          <w:szCs w:val="22"/>
        </w:rPr>
        <w:t>Kosinová</w:t>
      </w:r>
      <w:proofErr w:type="spellEnd"/>
      <w:r>
        <w:rPr>
          <w:rFonts w:ascii="Arial" w:hAnsi="Arial"/>
          <w:sz w:val="22"/>
          <w:szCs w:val="22"/>
        </w:rPr>
        <w:t xml:space="preserve"> is a graduate of the Pardubice Conservatoire and of the Academy of Performing Arts in Prague. She won third prize and the title of laureate at the International Organ Competition in Brno in 2002. She is the principal organist of the Prague Symphony Orchestra.</w:t>
      </w:r>
    </w:p>
    <w:p w:rsidR="00381BCC" w:rsidRDefault="00381BCC">
      <w:pPr>
        <w:pStyle w:val="NormalWeb"/>
        <w:spacing w:before="0" w:after="0"/>
      </w:pPr>
    </w:p>
    <w:p w:rsidR="00A5503B" w:rsidRDefault="00381BCC">
      <w:pPr>
        <w:pStyle w:val="NormalWeb"/>
        <w:spacing w:before="0" w:after="0"/>
        <w:rPr>
          <w:rFonts w:ascii="Arial" w:hAnsi="Arial"/>
          <w:sz w:val="22"/>
          <w:szCs w:val="22"/>
        </w:rPr>
      </w:pPr>
      <w:r>
        <w:rPr>
          <w:rFonts w:ascii="Arial" w:hAnsi="Arial"/>
          <w:sz w:val="22"/>
          <w:szCs w:val="22"/>
        </w:rPr>
        <w:t xml:space="preserve">She gives concerts all around Europe. In the Czech Republic she is a guest at leading music festivals (Prague Spring, Smetana’s </w:t>
      </w:r>
      <w:proofErr w:type="spellStart"/>
      <w:r>
        <w:rPr>
          <w:rFonts w:ascii="Arial" w:hAnsi="Arial"/>
          <w:sz w:val="22"/>
          <w:szCs w:val="22"/>
        </w:rPr>
        <w:t>Litomyšl</w:t>
      </w:r>
      <w:proofErr w:type="spellEnd"/>
      <w:r>
        <w:rPr>
          <w:rFonts w:ascii="Arial" w:hAnsi="Arial"/>
          <w:sz w:val="22"/>
          <w:szCs w:val="22"/>
        </w:rPr>
        <w:t>, Janá</w:t>
      </w:r>
      <w:bookmarkStart w:id="0" w:name="_GoBack"/>
      <w:bookmarkEnd w:id="0"/>
      <w:r>
        <w:rPr>
          <w:rFonts w:ascii="Arial" w:hAnsi="Arial"/>
          <w:sz w:val="22"/>
          <w:szCs w:val="22"/>
        </w:rPr>
        <w:t>ček May Festival etc.), and she collaborates with important soloists and ensembles.</w:t>
      </w:r>
    </w:p>
    <w:p w:rsidR="00381BCC" w:rsidRDefault="00381BCC">
      <w:pPr>
        <w:pStyle w:val="NormalWeb"/>
        <w:spacing w:before="0" w:after="0"/>
      </w:pPr>
    </w:p>
    <w:p w:rsidR="00A5503B" w:rsidRDefault="00381BCC">
      <w:pPr>
        <w:pStyle w:val="NormalWeb"/>
        <w:spacing w:before="0" w:after="0"/>
        <w:rPr>
          <w:rFonts w:ascii="Arial" w:hAnsi="Arial"/>
          <w:color w:val="212121"/>
          <w:sz w:val="23"/>
          <w:szCs w:val="23"/>
          <w:u w:color="212121"/>
          <w:shd w:val="clear" w:color="auto" w:fill="FFFFFF"/>
        </w:rPr>
      </w:pPr>
      <w:r>
        <w:rPr>
          <w:rFonts w:ascii="Arial" w:hAnsi="Arial"/>
          <w:sz w:val="22"/>
          <w:szCs w:val="22"/>
        </w:rPr>
        <w:t xml:space="preserve">She has performed the organ solos in </w:t>
      </w:r>
      <w:proofErr w:type="spellStart"/>
      <w:r>
        <w:rPr>
          <w:rFonts w:ascii="Arial" w:hAnsi="Arial"/>
          <w:sz w:val="22"/>
          <w:szCs w:val="22"/>
        </w:rPr>
        <w:t>Janáček’s</w:t>
      </w:r>
      <w:proofErr w:type="spellEnd"/>
      <w:r>
        <w:rPr>
          <w:rFonts w:ascii="Arial" w:hAnsi="Arial"/>
          <w:sz w:val="22"/>
          <w:szCs w:val="22"/>
        </w:rPr>
        <w:t xml:space="preserve"> </w:t>
      </w:r>
      <w:r>
        <w:rPr>
          <w:rFonts w:ascii="Arial" w:hAnsi="Arial"/>
          <w:i/>
          <w:iCs/>
          <w:sz w:val="22"/>
          <w:szCs w:val="22"/>
        </w:rPr>
        <w:t>Glagolitic Mass</w:t>
      </w:r>
      <w:r>
        <w:rPr>
          <w:rFonts w:ascii="Arial" w:hAnsi="Arial"/>
          <w:sz w:val="22"/>
          <w:szCs w:val="22"/>
        </w:rPr>
        <w:t xml:space="preserve"> many times with the Prague Symphony Orchestra, in 2015 with the Czech Philharmonic and the conductor J. </w:t>
      </w:r>
      <w:proofErr w:type="spellStart"/>
      <w:r>
        <w:rPr>
          <w:rFonts w:ascii="Arial" w:hAnsi="Arial"/>
          <w:sz w:val="22"/>
          <w:szCs w:val="22"/>
        </w:rPr>
        <w:t>Bělohlávek</w:t>
      </w:r>
      <w:proofErr w:type="spellEnd"/>
      <w:r>
        <w:rPr>
          <w:rFonts w:ascii="Arial" w:hAnsi="Arial"/>
          <w:sz w:val="22"/>
          <w:szCs w:val="22"/>
        </w:rPr>
        <w:t xml:space="preserve"> at Vienna’s </w:t>
      </w:r>
      <w:proofErr w:type="spellStart"/>
      <w:r>
        <w:rPr>
          <w:rFonts w:ascii="Arial" w:hAnsi="Arial"/>
          <w:sz w:val="22"/>
          <w:szCs w:val="22"/>
        </w:rPr>
        <w:t>Musikverein</w:t>
      </w:r>
      <w:proofErr w:type="spellEnd"/>
      <w:r>
        <w:rPr>
          <w:rFonts w:ascii="Arial" w:hAnsi="Arial"/>
          <w:sz w:val="22"/>
          <w:szCs w:val="22"/>
        </w:rPr>
        <w:t xml:space="preserve">, in 2018 with the Flemish Symphony Orchestra on a tour of Belgium, and this year with the Czech Philharmonic in Prague and on a European tour (Vienna, Hamburg, London). </w:t>
      </w:r>
      <w:r>
        <w:rPr>
          <w:rFonts w:ascii="Arial" w:hAnsi="Arial"/>
          <w:color w:val="212121"/>
          <w:sz w:val="23"/>
          <w:szCs w:val="23"/>
          <w:u w:color="212121"/>
          <w:shd w:val="clear" w:color="auto" w:fill="FFFFFF"/>
        </w:rPr>
        <w:t xml:space="preserve">With the mezzo-soprano </w:t>
      </w:r>
      <w:proofErr w:type="spellStart"/>
      <w:r>
        <w:rPr>
          <w:rFonts w:ascii="Arial" w:hAnsi="Arial"/>
          <w:color w:val="212121"/>
          <w:sz w:val="23"/>
          <w:szCs w:val="23"/>
          <w:u w:color="212121"/>
          <w:shd w:val="clear" w:color="auto" w:fill="FFFFFF"/>
        </w:rPr>
        <w:t>Jarmila</w:t>
      </w:r>
      <w:proofErr w:type="spellEnd"/>
      <w:r>
        <w:rPr>
          <w:rFonts w:ascii="Arial" w:hAnsi="Arial"/>
          <w:color w:val="212121"/>
          <w:sz w:val="23"/>
          <w:szCs w:val="23"/>
          <w:u w:color="212121"/>
          <w:shd w:val="clear" w:color="auto" w:fill="FFFFFF"/>
        </w:rPr>
        <w:t xml:space="preserve"> </w:t>
      </w:r>
      <w:proofErr w:type="spellStart"/>
      <w:r>
        <w:rPr>
          <w:rFonts w:ascii="Arial" w:hAnsi="Arial"/>
          <w:color w:val="212121"/>
          <w:sz w:val="23"/>
          <w:szCs w:val="23"/>
          <w:u w:color="212121"/>
          <w:shd w:val="clear" w:color="auto" w:fill="FFFFFF"/>
        </w:rPr>
        <w:t>Kosinová</w:t>
      </w:r>
      <w:proofErr w:type="spellEnd"/>
      <w:r>
        <w:rPr>
          <w:rFonts w:ascii="Arial" w:hAnsi="Arial"/>
          <w:color w:val="212121"/>
          <w:sz w:val="23"/>
          <w:szCs w:val="23"/>
          <w:u w:color="212121"/>
          <w:shd w:val="clear" w:color="auto" w:fill="FFFFFF"/>
        </w:rPr>
        <w:t xml:space="preserve"> and the actor Jan </w:t>
      </w:r>
      <w:proofErr w:type="spellStart"/>
      <w:r>
        <w:rPr>
          <w:rFonts w:ascii="Arial" w:hAnsi="Arial"/>
          <w:color w:val="212121"/>
          <w:sz w:val="23"/>
          <w:szCs w:val="23"/>
          <w:u w:color="212121"/>
          <w:shd w:val="clear" w:color="auto" w:fill="FFFFFF"/>
        </w:rPr>
        <w:t>Potměšil</w:t>
      </w:r>
      <w:proofErr w:type="spellEnd"/>
      <w:r>
        <w:rPr>
          <w:rFonts w:ascii="Arial" w:hAnsi="Arial"/>
          <w:color w:val="212121"/>
          <w:sz w:val="23"/>
          <w:szCs w:val="23"/>
          <w:u w:color="212121"/>
          <w:shd w:val="clear" w:color="auto" w:fill="FFFFFF"/>
        </w:rPr>
        <w:t xml:space="preserve"> she created the concert </w:t>
      </w:r>
      <w:proofErr w:type="spellStart"/>
      <w:r>
        <w:rPr>
          <w:rFonts w:ascii="Arial" w:hAnsi="Arial"/>
          <w:color w:val="212121"/>
          <w:sz w:val="23"/>
          <w:szCs w:val="23"/>
          <w:u w:color="212121"/>
          <w:shd w:val="clear" w:color="auto" w:fill="FFFFFF"/>
        </w:rPr>
        <w:t>programme</w:t>
      </w:r>
      <w:proofErr w:type="spellEnd"/>
      <w:r>
        <w:rPr>
          <w:rFonts w:ascii="Arial" w:hAnsi="Arial"/>
          <w:color w:val="212121"/>
          <w:sz w:val="23"/>
          <w:szCs w:val="23"/>
          <w:u w:color="212121"/>
          <w:shd w:val="clear" w:color="auto" w:fill="FFFFFF"/>
        </w:rPr>
        <w:t xml:space="preserve"> MUSIC BETWEEN THE WORDS, which has been presented successfully all over the Czech Republic.</w:t>
      </w:r>
    </w:p>
    <w:p w:rsidR="00381BCC" w:rsidRDefault="00381BCC">
      <w:pPr>
        <w:pStyle w:val="NormalWeb"/>
        <w:spacing w:before="0" w:after="0"/>
      </w:pPr>
    </w:p>
    <w:p w:rsidR="00A5503B" w:rsidRDefault="00381BCC">
      <w:pPr>
        <w:pStyle w:val="NormalWeb"/>
        <w:spacing w:before="0" w:after="0"/>
      </w:pPr>
      <w:r>
        <w:rPr>
          <w:rFonts w:ascii="Arial" w:hAnsi="Arial"/>
          <w:sz w:val="22"/>
          <w:szCs w:val="22"/>
        </w:rPr>
        <w:t>She also composes, and her works have been played at many concerts in this country and abroad. In 2010 she issued the jazz album MEETING POINT featuring her own music.</w:t>
      </w:r>
    </w:p>
    <w:p w:rsidR="00A5503B" w:rsidRDefault="00A5503B">
      <w:pPr>
        <w:pStyle w:val="TextA"/>
      </w:pPr>
    </w:p>
    <w:sectPr w:rsidR="00A5503B">
      <w:headerReference w:type="default" r:id="rId6"/>
      <w:footerReference w:type="default" r:id="rId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BA7" w:rsidRDefault="00381BCC">
      <w:r>
        <w:separator/>
      </w:r>
    </w:p>
  </w:endnote>
  <w:endnote w:type="continuationSeparator" w:id="0">
    <w:p w:rsidR="00F73BA7" w:rsidRDefault="0038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3B" w:rsidRDefault="00A5503B">
    <w:pPr>
      <w:pStyle w:val="Zhlavazpat"/>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BA7" w:rsidRDefault="00381BCC">
      <w:r>
        <w:separator/>
      </w:r>
    </w:p>
  </w:footnote>
  <w:footnote w:type="continuationSeparator" w:id="0">
    <w:p w:rsidR="00F73BA7" w:rsidRDefault="00381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3B" w:rsidRDefault="00A5503B">
    <w:pPr>
      <w:pStyle w:val="Zhlavazpa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revisionView w:formatting="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03B"/>
    <w:rsid w:val="00381BCC"/>
    <w:rsid w:val="008806CF"/>
    <w:rsid w:val="00A5503B"/>
    <w:rsid w:val="00F73BA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E7FA3-441C-4EA4-A49D-74F4D446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A">
    <w:name w:val="Text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NormalWeb">
    <w:name w:val="Normal (Web)"/>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1084</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dc:creator>
  <cp:lastModifiedBy>Marga</cp:lastModifiedBy>
  <cp:revision>2</cp:revision>
  <dcterms:created xsi:type="dcterms:W3CDTF">2022-07-21T13:49:00Z</dcterms:created>
  <dcterms:modified xsi:type="dcterms:W3CDTF">2022-07-21T13:49:00Z</dcterms:modified>
</cp:coreProperties>
</file>