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159" w:rsidRPr="00951159" w:rsidRDefault="00951159" w:rsidP="00951159">
      <w:pPr>
        <w:pStyle w:val="Sinespaciado"/>
        <w:rPr>
          <w:rFonts w:ascii="Times New Roman" w:hAnsi="Times New Roman" w:cs="Times New Roman"/>
          <w:b/>
          <w:sz w:val="40"/>
          <w:szCs w:val="40"/>
        </w:rPr>
      </w:pPr>
      <w:bookmarkStart w:id="0" w:name="_GoBack"/>
      <w:r w:rsidRPr="00951159">
        <w:rPr>
          <w:rFonts w:ascii="Times New Roman" w:hAnsi="Times New Roman" w:cs="Times New Roman"/>
          <w:b/>
          <w:sz w:val="40"/>
          <w:szCs w:val="40"/>
        </w:rPr>
        <w:t>YUJA WANG</w:t>
      </w:r>
    </w:p>
    <w:p w:rsidR="00951159" w:rsidRPr="00951159" w:rsidRDefault="00951159" w:rsidP="00951159">
      <w:pPr>
        <w:pStyle w:val="Sinespaciado"/>
        <w:rPr>
          <w:b/>
        </w:rPr>
      </w:pPr>
    </w:p>
    <w:p w:rsidR="00951159" w:rsidRPr="00951159" w:rsidRDefault="00951159" w:rsidP="00951159">
      <w:pPr>
        <w:pStyle w:val="Sinespaciado"/>
      </w:pPr>
      <w:r w:rsidRPr="00951159">
        <w:t>Artista Residente Orquesta Filarmónica Checa 2021-22</w:t>
      </w:r>
    </w:p>
    <w:p w:rsidR="00951159" w:rsidRPr="00951159" w:rsidRDefault="00951159" w:rsidP="00951159">
      <w:pPr>
        <w:pStyle w:val="Sinespaciado"/>
      </w:pPr>
      <w:r w:rsidRPr="00951159">
        <w:t>Artista Residente Orquesta Filarmónica de Róterdam 2021-22</w:t>
      </w:r>
    </w:p>
    <w:p w:rsidR="00951159" w:rsidRPr="00951159" w:rsidRDefault="00951159" w:rsidP="00951159">
      <w:pPr>
        <w:pStyle w:val="Sinespaciado"/>
      </w:pPr>
    </w:p>
    <w:p w:rsidR="00951159" w:rsidRPr="00951159" w:rsidRDefault="00951159" w:rsidP="00951159">
      <w:pPr>
        <w:pStyle w:val="Sinespaciado"/>
      </w:pPr>
      <w:r w:rsidRPr="00951159">
        <w:t xml:space="preserve">La pianista Yuja Wang es célebre por su carisma artístico y su cautivadora presencia sobre el escenario. Ha actuado con los directores de orquesta, músicos y conjuntos más respetados del mundo, y es reconocida no sólo por su virtuosismo, sino por sus interpretaciones espontáneas, declarando al New York Times: "Creo firmemente que cada programa debe tener su propia vida, y ser una representación de cómo me siento en ese momento". Esta habilidad y carisma quedaron demostrados en su interpretación del </w:t>
      </w:r>
      <w:r w:rsidRPr="00951159">
        <w:rPr>
          <w:i/>
        </w:rPr>
        <w:t>Concierto para piano núm. 2</w:t>
      </w:r>
      <w:r w:rsidRPr="00951159">
        <w:t xml:space="preserve"> de Shostakovich en la Gala de la Noche de </w:t>
      </w:r>
      <w:proofErr w:type="spellStart"/>
      <w:r w:rsidRPr="00951159">
        <w:t>Inaguración</w:t>
      </w:r>
      <w:proofErr w:type="spellEnd"/>
      <w:r w:rsidRPr="00951159">
        <w:t xml:space="preserve"> del Carnegie Hall en octubre de 2021, tras sus históricos 572 días de cierre. </w:t>
      </w:r>
    </w:p>
    <w:p w:rsidR="00951159" w:rsidRPr="00951159" w:rsidRDefault="00951159" w:rsidP="00951159">
      <w:pPr>
        <w:pStyle w:val="Sinespaciado"/>
      </w:pPr>
    </w:p>
    <w:p w:rsidR="00951159" w:rsidRPr="00951159" w:rsidRDefault="00951159" w:rsidP="00951159">
      <w:pPr>
        <w:pStyle w:val="Sinespaciado"/>
      </w:pPr>
      <w:r w:rsidRPr="00951159">
        <w:t xml:space="preserve">Yuja Wang nació en el seno de una familia de músicos en Pekín. Tras sus estudios de piano en China, recibió formación avanzada en Canadá y en el Curtis </w:t>
      </w:r>
      <w:proofErr w:type="spellStart"/>
      <w:r w:rsidRPr="00951159">
        <w:t>Institute</w:t>
      </w:r>
      <w:proofErr w:type="spellEnd"/>
      <w:r w:rsidRPr="00951159">
        <w:t xml:space="preserve"> of Music de Filadelfia con Gary </w:t>
      </w:r>
      <w:proofErr w:type="spellStart"/>
      <w:r w:rsidRPr="00951159">
        <w:t>Graffman</w:t>
      </w:r>
      <w:proofErr w:type="spellEnd"/>
      <w:r w:rsidRPr="00951159">
        <w:t xml:space="preserve">. Su salto internacional se produjo en 2007, cuando sustituyó a Martha Argerich como solista de la Boston Symphony Orchestra. Dos años más tarde, firmó un contrato exclusivo con Deutsche </w:t>
      </w:r>
      <w:proofErr w:type="spellStart"/>
      <w:r w:rsidRPr="00951159">
        <w:t>Grammophon</w:t>
      </w:r>
      <w:proofErr w:type="spellEnd"/>
      <w:r w:rsidRPr="00951159">
        <w:t xml:space="preserve">, y desde entonces ha establecido su lugar entre los principales artistas del mundo, con una sucesión de actuaciones y grabaciones aclamadas por la crítica. Fue nombrada Artista del Año de Musical </w:t>
      </w:r>
      <w:proofErr w:type="spellStart"/>
      <w:r w:rsidRPr="00951159">
        <w:t>America</w:t>
      </w:r>
      <w:proofErr w:type="spellEnd"/>
      <w:r w:rsidRPr="00951159">
        <w:t xml:space="preserve"> en 2017, y en 2021 recibió un premio Opus </w:t>
      </w:r>
      <w:proofErr w:type="spellStart"/>
      <w:r w:rsidRPr="00951159">
        <w:t>Klassik</w:t>
      </w:r>
      <w:proofErr w:type="spellEnd"/>
      <w:r w:rsidRPr="00951159">
        <w:t xml:space="preserve"> por su grabación del estreno mundial de la obra </w:t>
      </w:r>
      <w:proofErr w:type="spellStart"/>
      <w:r w:rsidRPr="00951159">
        <w:rPr>
          <w:i/>
        </w:rPr>
        <w:t>Must</w:t>
      </w:r>
      <w:proofErr w:type="spellEnd"/>
      <w:r w:rsidRPr="00951159">
        <w:rPr>
          <w:i/>
        </w:rPr>
        <w:t xml:space="preserve"> the </w:t>
      </w:r>
      <w:proofErr w:type="spellStart"/>
      <w:r w:rsidRPr="00951159">
        <w:rPr>
          <w:i/>
        </w:rPr>
        <w:t>Devil</w:t>
      </w:r>
      <w:proofErr w:type="spellEnd"/>
      <w:r w:rsidRPr="00951159">
        <w:rPr>
          <w:i/>
        </w:rPr>
        <w:t xml:space="preserve"> </w:t>
      </w:r>
      <w:proofErr w:type="spellStart"/>
      <w:r w:rsidRPr="00951159">
        <w:rPr>
          <w:i/>
        </w:rPr>
        <w:t>Have</w:t>
      </w:r>
      <w:proofErr w:type="spellEnd"/>
      <w:r w:rsidRPr="00951159">
        <w:rPr>
          <w:i/>
        </w:rPr>
        <w:t xml:space="preserve"> </w:t>
      </w:r>
      <w:proofErr w:type="spellStart"/>
      <w:r w:rsidRPr="00951159">
        <w:rPr>
          <w:i/>
        </w:rPr>
        <w:t>all</w:t>
      </w:r>
      <w:proofErr w:type="spellEnd"/>
      <w:r w:rsidRPr="00951159">
        <w:rPr>
          <w:i/>
        </w:rPr>
        <w:t xml:space="preserve"> the </w:t>
      </w:r>
      <w:proofErr w:type="spellStart"/>
      <w:r w:rsidRPr="00951159">
        <w:rPr>
          <w:i/>
        </w:rPr>
        <w:t>Good</w:t>
      </w:r>
      <w:proofErr w:type="spellEnd"/>
      <w:r w:rsidRPr="00951159">
        <w:rPr>
          <w:i/>
        </w:rPr>
        <w:t xml:space="preserve"> Tunes</w:t>
      </w:r>
      <w:proofErr w:type="gramStart"/>
      <w:r w:rsidRPr="00951159">
        <w:t>?</w:t>
      </w:r>
      <w:proofErr w:type="gramEnd"/>
      <w:r w:rsidRPr="00951159">
        <w:t xml:space="preserve"> de John Adams con la Los Angeles Philharmonic Orchestra bajo la dirección de Gustavo Dudamel.</w:t>
      </w:r>
    </w:p>
    <w:p w:rsidR="00951159" w:rsidRPr="00951159" w:rsidRDefault="00951159" w:rsidP="00951159">
      <w:pPr>
        <w:pStyle w:val="Sinespaciado"/>
      </w:pPr>
    </w:p>
    <w:p w:rsidR="00951159" w:rsidRPr="00951159" w:rsidRDefault="00951159" w:rsidP="00951159">
      <w:pPr>
        <w:pStyle w:val="Sinespaciado"/>
      </w:pPr>
      <w:r w:rsidRPr="00951159">
        <w:t xml:space="preserve">Como músico de cámara, Yuja ha desarrollado colaboraciones duraderas con varios artistas de primera fila, especialmente con el violinista Leonidas Kavakos, con quien ha grabado la integral de las sonatas para violín de Brahms y con quien ofrecerá recitales a dúo en Europa en otoño. A principios de este año, Yuja se embarcó en una esperada gira internacional de recitales, en la que actuó en lugares de primera categoría de Norteamérica, Europa y Asia, asombrando al público una vez más con su talento, su capacidad técnica y su excepcional arte en un programa muy variado que incluía a Beethoven, </w:t>
      </w:r>
      <w:proofErr w:type="spellStart"/>
      <w:r w:rsidRPr="00951159">
        <w:t>Ligeti</w:t>
      </w:r>
      <w:proofErr w:type="spellEnd"/>
      <w:r w:rsidRPr="00951159">
        <w:t xml:space="preserve"> y Schoenberg.</w:t>
      </w:r>
    </w:p>
    <w:p w:rsidR="00951159" w:rsidRPr="00951159" w:rsidRDefault="00951159" w:rsidP="00951159">
      <w:pPr>
        <w:pStyle w:val="Sinespaciado"/>
      </w:pPr>
    </w:p>
    <w:bookmarkEnd w:id="0"/>
    <w:p w:rsidR="00B374F9" w:rsidRPr="00951159" w:rsidRDefault="00B374F9" w:rsidP="00951159"/>
    <w:sectPr w:rsidR="00B374F9" w:rsidRPr="0095115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5CD"/>
    <w:rsid w:val="004B55CD"/>
    <w:rsid w:val="00705E83"/>
    <w:rsid w:val="00951159"/>
    <w:rsid w:val="00B374F9"/>
    <w:rsid w:val="00EA06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09CE6-B4FB-4A6B-81F2-EB563DFB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B55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B55CD"/>
    <w:rPr>
      <w:rFonts w:asciiTheme="majorHAnsi" w:eastAsiaTheme="majorEastAsia" w:hAnsiTheme="majorHAnsi" w:cstheme="majorBidi"/>
      <w:color w:val="2E74B5" w:themeColor="accent1" w:themeShade="BF"/>
      <w:sz w:val="32"/>
      <w:szCs w:val="32"/>
    </w:rPr>
  </w:style>
  <w:style w:type="paragraph" w:styleId="Sinespaciado">
    <w:name w:val="No Spacing"/>
    <w:uiPriority w:val="1"/>
    <w:qFormat/>
    <w:rsid w:val="004B55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1903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dc:creator>
  <cp:keywords/>
  <dc:description/>
  <cp:lastModifiedBy>Marga</cp:lastModifiedBy>
  <cp:revision>2</cp:revision>
  <dcterms:created xsi:type="dcterms:W3CDTF">2022-11-16T14:12:00Z</dcterms:created>
  <dcterms:modified xsi:type="dcterms:W3CDTF">2022-11-16T14:12:00Z</dcterms:modified>
</cp:coreProperties>
</file>