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78160" w14:textId="7FA5349D" w:rsidR="002248A4" w:rsidRPr="00491721" w:rsidRDefault="002248A4" w:rsidP="002248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D26BBA7" w14:textId="77777777" w:rsidR="00C43F89" w:rsidRPr="00491721" w:rsidRDefault="00C43F89" w:rsidP="002248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A22E4DE" w14:textId="2DA11FF1" w:rsidR="002248A4" w:rsidRPr="00491721" w:rsidRDefault="00D24B09" w:rsidP="0036062C">
      <w:pPr>
        <w:spacing w:line="276" w:lineRule="auto"/>
        <w:rPr>
          <w:rFonts w:asciiTheme="minorHAnsi" w:hAnsiTheme="minorHAnsi" w:cstheme="minorHAnsi"/>
          <w:b/>
          <w:spacing w:val="20"/>
          <w:lang w:val="en-GB"/>
        </w:rPr>
      </w:pPr>
      <w:r w:rsidRPr="00491721">
        <w:rPr>
          <w:rFonts w:asciiTheme="minorHAnsi" w:hAnsiTheme="minorHAnsi" w:cstheme="minorHAnsi"/>
          <w:b/>
          <w:spacing w:val="20"/>
          <w:lang w:val="en-GB"/>
        </w:rPr>
        <w:t>BALTHASAR</w:t>
      </w:r>
      <w:r w:rsidR="002C2D42" w:rsidRPr="00491721">
        <w:rPr>
          <w:rFonts w:asciiTheme="minorHAnsi" w:hAnsiTheme="minorHAnsi" w:cstheme="minorHAnsi"/>
          <w:b/>
          <w:spacing w:val="20"/>
          <w:lang w:val="en-GB"/>
        </w:rPr>
        <w:t xml:space="preserve"> </w:t>
      </w:r>
      <w:r w:rsidRPr="00491721">
        <w:rPr>
          <w:rFonts w:asciiTheme="minorHAnsi" w:hAnsiTheme="minorHAnsi" w:cstheme="minorHAnsi"/>
          <w:b/>
          <w:spacing w:val="20"/>
          <w:lang w:val="en-GB"/>
        </w:rPr>
        <w:t>NEUMANN</w:t>
      </w:r>
      <w:r w:rsidR="002C2D42" w:rsidRPr="00491721">
        <w:rPr>
          <w:rFonts w:asciiTheme="minorHAnsi" w:hAnsiTheme="minorHAnsi" w:cstheme="minorHAnsi"/>
          <w:b/>
          <w:spacing w:val="20"/>
          <w:lang w:val="en-GB"/>
        </w:rPr>
        <w:t xml:space="preserve"> </w:t>
      </w:r>
      <w:r w:rsidR="000B7D7D" w:rsidRPr="00491721">
        <w:rPr>
          <w:rFonts w:asciiTheme="minorHAnsi" w:hAnsiTheme="minorHAnsi" w:cstheme="minorHAnsi"/>
          <w:b/>
          <w:spacing w:val="20"/>
          <w:lang w:val="en-GB"/>
        </w:rPr>
        <w:t>CHOR</w:t>
      </w:r>
      <w:r w:rsidR="002248A4" w:rsidRPr="00491721">
        <w:rPr>
          <w:rFonts w:asciiTheme="minorHAnsi" w:hAnsiTheme="minorHAnsi" w:cstheme="minorHAnsi"/>
          <w:b/>
          <w:spacing w:val="20"/>
          <w:lang w:val="en-GB"/>
        </w:rPr>
        <w:t xml:space="preserve"> </w:t>
      </w:r>
      <w:r w:rsidR="00C43F89" w:rsidRPr="00491721">
        <w:rPr>
          <w:rFonts w:asciiTheme="minorHAnsi" w:hAnsiTheme="minorHAnsi" w:cstheme="minorHAnsi"/>
          <w:b/>
          <w:spacing w:val="20"/>
          <w:lang w:val="en-GB"/>
        </w:rPr>
        <w:t>U</w:t>
      </w:r>
      <w:r w:rsidR="002248A4" w:rsidRPr="00491721">
        <w:rPr>
          <w:rFonts w:asciiTheme="minorHAnsi" w:hAnsiTheme="minorHAnsi" w:cstheme="minorHAnsi"/>
          <w:b/>
          <w:spacing w:val="20"/>
          <w:lang w:val="en-GB"/>
        </w:rPr>
        <w:t>ND ORCHEST</w:t>
      </w:r>
      <w:r w:rsidR="00C43F89" w:rsidRPr="00491721">
        <w:rPr>
          <w:rFonts w:asciiTheme="minorHAnsi" w:hAnsiTheme="minorHAnsi" w:cstheme="minorHAnsi"/>
          <w:b/>
          <w:spacing w:val="20"/>
          <w:lang w:val="en-GB"/>
        </w:rPr>
        <w:t>ER</w:t>
      </w:r>
    </w:p>
    <w:p w14:paraId="5D8D17E4" w14:textId="77777777" w:rsidR="00491721" w:rsidRPr="00491721" w:rsidRDefault="00491721" w:rsidP="0036062C">
      <w:pPr>
        <w:spacing w:line="276" w:lineRule="auto"/>
        <w:rPr>
          <w:rFonts w:asciiTheme="minorHAnsi" w:hAnsiTheme="minorHAnsi" w:cstheme="minorHAnsi"/>
          <w:spacing w:val="20"/>
          <w:lang w:val="en-GB"/>
        </w:rPr>
      </w:pPr>
      <w:bookmarkStart w:id="0" w:name="_GoBack"/>
    </w:p>
    <w:p w14:paraId="33D4F883" w14:textId="77777777" w:rsidR="009A3118" w:rsidRPr="00491721" w:rsidRDefault="00C43F89" w:rsidP="009A311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GB"/>
        </w:rPr>
      </w:pPr>
      <w:proofErr w:type="spellStart"/>
      <w:r w:rsidRPr="00491721">
        <w:rPr>
          <w:rFonts w:asciiTheme="minorHAnsi" w:hAnsiTheme="minorHAnsi" w:cstheme="minorHAnsi"/>
          <w:lang w:val="en-GB"/>
        </w:rPr>
        <w:t>Fundados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por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Thomas </w:t>
      </w:r>
      <w:proofErr w:type="spellStart"/>
      <w:r w:rsidRPr="00491721">
        <w:rPr>
          <w:rFonts w:asciiTheme="minorHAnsi" w:hAnsiTheme="minorHAnsi" w:cstheme="minorHAnsi"/>
          <w:lang w:val="en-GB"/>
        </w:rPr>
        <w:t>Hengelbrock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en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1995 y 1995, los Balthasar Neumann </w:t>
      </w:r>
      <w:proofErr w:type="spellStart"/>
      <w:r w:rsidRPr="00491721">
        <w:rPr>
          <w:rFonts w:asciiTheme="minorHAnsi" w:hAnsiTheme="minorHAnsi" w:cstheme="minorHAnsi"/>
          <w:lang w:val="en-GB"/>
        </w:rPr>
        <w:t>Chor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und </w:t>
      </w:r>
      <w:proofErr w:type="spellStart"/>
      <w:r w:rsidRPr="00491721">
        <w:rPr>
          <w:rFonts w:asciiTheme="minorHAnsi" w:hAnsiTheme="minorHAnsi" w:cstheme="minorHAnsi"/>
          <w:lang w:val="en-GB"/>
        </w:rPr>
        <w:t>Orchester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son </w:t>
      </w:r>
      <w:proofErr w:type="spellStart"/>
      <w:r w:rsidRPr="00491721">
        <w:rPr>
          <w:rFonts w:asciiTheme="minorHAnsi" w:hAnsiTheme="minorHAnsi" w:cstheme="minorHAnsi"/>
          <w:lang w:val="en-GB"/>
        </w:rPr>
        <w:t>considerados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unos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de los </w:t>
      </w:r>
      <w:proofErr w:type="spellStart"/>
      <w:r w:rsidRPr="00491721">
        <w:rPr>
          <w:rFonts w:asciiTheme="minorHAnsi" w:hAnsiTheme="minorHAnsi" w:cstheme="minorHAnsi"/>
          <w:lang w:val="en-GB"/>
        </w:rPr>
        <w:t>principales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conjuntos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491721">
        <w:rPr>
          <w:rFonts w:asciiTheme="minorHAnsi" w:hAnsiTheme="minorHAnsi" w:cstheme="minorHAnsi"/>
          <w:lang w:val="en-GB"/>
        </w:rPr>
        <w:t>del</w:t>
      </w:r>
      <w:proofErr w:type="gramEnd"/>
      <w:r w:rsidRPr="00491721">
        <w:rPr>
          <w:rFonts w:asciiTheme="minorHAnsi" w:hAnsiTheme="minorHAnsi" w:cstheme="minorHAnsi"/>
          <w:lang w:val="en-GB"/>
        </w:rPr>
        <w:t xml:space="preserve"> mundo </w:t>
      </w:r>
      <w:proofErr w:type="spellStart"/>
      <w:r w:rsidRPr="00491721">
        <w:rPr>
          <w:rFonts w:asciiTheme="minorHAnsi" w:hAnsiTheme="minorHAnsi" w:cstheme="minorHAnsi"/>
          <w:lang w:val="en-GB"/>
        </w:rPr>
        <w:t>en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la </w:t>
      </w:r>
      <w:proofErr w:type="spellStart"/>
      <w:r w:rsidRPr="00491721">
        <w:rPr>
          <w:rFonts w:asciiTheme="minorHAnsi" w:hAnsiTheme="minorHAnsi" w:cstheme="minorHAnsi"/>
          <w:lang w:val="en-GB"/>
        </w:rPr>
        <w:t>interpretación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históricamente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informada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con </w:t>
      </w:r>
      <w:proofErr w:type="spellStart"/>
      <w:r w:rsidRPr="00491721">
        <w:rPr>
          <w:rFonts w:asciiTheme="minorHAnsi" w:hAnsiTheme="minorHAnsi" w:cstheme="minorHAnsi"/>
          <w:lang w:val="en-GB"/>
        </w:rPr>
        <w:t>instrumentos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de </w:t>
      </w:r>
      <w:proofErr w:type="spellStart"/>
      <w:r w:rsidRPr="00491721">
        <w:rPr>
          <w:rFonts w:asciiTheme="minorHAnsi" w:hAnsiTheme="minorHAnsi" w:cstheme="minorHAnsi"/>
          <w:lang w:val="en-GB"/>
        </w:rPr>
        <w:t>época</w:t>
      </w:r>
      <w:proofErr w:type="spellEnd"/>
      <w:r w:rsidRPr="00491721">
        <w:rPr>
          <w:rFonts w:asciiTheme="minorHAnsi" w:hAnsiTheme="minorHAnsi" w:cstheme="minorHAnsi"/>
          <w:lang w:val="en-GB"/>
        </w:rPr>
        <w:t>.</w:t>
      </w:r>
    </w:p>
    <w:p w14:paraId="3C1644AB" w14:textId="77777777" w:rsidR="009A3118" w:rsidRPr="00491721" w:rsidRDefault="009A3118" w:rsidP="009A311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GB"/>
        </w:rPr>
      </w:pPr>
    </w:p>
    <w:p w14:paraId="6909455C" w14:textId="07958BBD" w:rsidR="009A3118" w:rsidRPr="00491721" w:rsidRDefault="009A3118" w:rsidP="009A311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s-ES"/>
        </w:rPr>
      </w:pPr>
      <w:r w:rsidRPr="00491721">
        <w:rPr>
          <w:rFonts w:asciiTheme="minorHAnsi" w:hAnsiTheme="minorHAnsi" w:cstheme="minorHAnsi"/>
          <w:lang w:val="es-ES"/>
        </w:rPr>
        <w:t>Coro y Orquesta están formados por los mejores músicos internacionales</w:t>
      </w:r>
      <w:r w:rsidRPr="00491721">
        <w:rPr>
          <w:rFonts w:asciiTheme="minorHAnsi" w:hAnsiTheme="minorHAnsi" w:cstheme="minorHAnsi"/>
          <w:lang w:val="es-ES"/>
        </w:rPr>
        <w:t xml:space="preserve"> y descubren </w:t>
      </w:r>
      <w:r w:rsidRPr="00491721">
        <w:rPr>
          <w:rFonts w:asciiTheme="minorHAnsi" w:hAnsiTheme="minorHAnsi" w:cstheme="minorHAnsi"/>
          <w:lang w:val="es-ES"/>
        </w:rPr>
        <w:t xml:space="preserve">nuevos matices sobre la música de distintas épocas. Sus vibrantes actuaciones son acogidas con entusiasmo por público y crítica por igual. La prestigiosa revista británica </w:t>
      </w:r>
      <w:proofErr w:type="spellStart"/>
      <w:r w:rsidRPr="00491721">
        <w:rPr>
          <w:rFonts w:asciiTheme="minorHAnsi" w:hAnsiTheme="minorHAnsi" w:cstheme="minorHAnsi"/>
          <w:lang w:val="es-ES"/>
        </w:rPr>
        <w:t>Gramophone</w:t>
      </w:r>
      <w:proofErr w:type="spellEnd"/>
      <w:r w:rsidRPr="00491721">
        <w:rPr>
          <w:rFonts w:asciiTheme="minorHAnsi" w:hAnsiTheme="minorHAnsi" w:cstheme="minorHAnsi"/>
          <w:lang w:val="es-ES"/>
        </w:rPr>
        <w:t xml:space="preserve"> eligió al </w:t>
      </w:r>
      <w:proofErr w:type="spellStart"/>
      <w:r w:rsidRPr="00491721">
        <w:rPr>
          <w:rFonts w:asciiTheme="minorHAnsi" w:hAnsiTheme="minorHAnsi" w:cstheme="minorHAnsi"/>
          <w:lang w:val="es-ES"/>
        </w:rPr>
        <w:t>Balthasar</w:t>
      </w:r>
      <w:proofErr w:type="spellEnd"/>
      <w:r w:rsidRPr="00491721">
        <w:rPr>
          <w:rFonts w:asciiTheme="minorHAnsi" w:hAnsiTheme="minorHAnsi" w:cstheme="minorHAnsi"/>
          <w:lang w:val="es-ES"/>
        </w:rPr>
        <w:t xml:space="preserve"> Neumann Chor como uno de los "mejores coros del mundo". </w:t>
      </w:r>
    </w:p>
    <w:p w14:paraId="2A6B7F8C" w14:textId="77777777" w:rsidR="00C43F89" w:rsidRPr="00491721" w:rsidRDefault="00C43F89" w:rsidP="002248A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GB"/>
        </w:rPr>
      </w:pPr>
    </w:p>
    <w:p w14:paraId="1D0F3DC6" w14:textId="217205DF" w:rsidR="002248A4" w:rsidRPr="00491721" w:rsidRDefault="00C43F89" w:rsidP="00C43F8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s-ES"/>
        </w:rPr>
      </w:pPr>
      <w:r w:rsidRPr="00491721">
        <w:rPr>
          <w:rFonts w:asciiTheme="minorHAnsi" w:hAnsiTheme="minorHAnsi" w:cstheme="minorHAnsi"/>
          <w:lang w:val="es-ES"/>
        </w:rPr>
        <w:t>Ambos grupos son aclamados regularmente en las principales salas de conciertos y teatros de ópera no sólo por sus interpreta</w:t>
      </w:r>
      <w:r w:rsidR="009A3118" w:rsidRPr="00491721">
        <w:rPr>
          <w:rFonts w:asciiTheme="minorHAnsi" w:hAnsiTheme="minorHAnsi" w:cstheme="minorHAnsi"/>
          <w:lang w:val="es-ES"/>
        </w:rPr>
        <w:t>ciones, sino sobre todo por su expresividad</w:t>
      </w:r>
      <w:r w:rsidRPr="00491721">
        <w:rPr>
          <w:rFonts w:asciiTheme="minorHAnsi" w:hAnsiTheme="minorHAnsi" w:cstheme="minorHAnsi"/>
          <w:lang w:val="es-ES"/>
        </w:rPr>
        <w:t>. Los destacados cantantes del Coro demuestran invariablemente no sólo el más alto nivel musical, sino sobre todo pasión y una profunda comprensión de la música, actuando no sólo como miembros del coro, sino también como solistas por derecho propio.</w:t>
      </w:r>
    </w:p>
    <w:p w14:paraId="7908D78D" w14:textId="77777777" w:rsidR="00C43F89" w:rsidRPr="00491721" w:rsidRDefault="00C43F89" w:rsidP="002248A4">
      <w:pPr>
        <w:jc w:val="both"/>
        <w:textAlignment w:val="baseline"/>
        <w:rPr>
          <w:rFonts w:asciiTheme="minorHAnsi" w:hAnsiTheme="minorHAnsi" w:cstheme="minorHAnsi"/>
          <w:lang w:val="en-GB"/>
        </w:rPr>
      </w:pPr>
    </w:p>
    <w:p w14:paraId="2A4952FA" w14:textId="77777777" w:rsidR="009A3118" w:rsidRPr="00491721" w:rsidRDefault="009A3118" w:rsidP="009A3118">
      <w:pPr>
        <w:jc w:val="both"/>
        <w:textAlignment w:val="baseline"/>
        <w:rPr>
          <w:rFonts w:asciiTheme="minorHAnsi" w:hAnsiTheme="minorHAnsi" w:cstheme="minorHAnsi"/>
          <w:lang w:val="en-GB"/>
        </w:rPr>
      </w:pPr>
      <w:r w:rsidRPr="00491721">
        <w:rPr>
          <w:rFonts w:asciiTheme="minorHAnsi" w:hAnsiTheme="minorHAnsi" w:cstheme="minorHAnsi"/>
          <w:lang w:val="en-GB"/>
        </w:rPr>
        <w:t xml:space="preserve">El Balthasar Neumann </w:t>
      </w:r>
      <w:proofErr w:type="spellStart"/>
      <w:r w:rsidRPr="00491721">
        <w:rPr>
          <w:rFonts w:asciiTheme="minorHAnsi" w:hAnsiTheme="minorHAnsi" w:cstheme="minorHAnsi"/>
          <w:lang w:val="en-GB"/>
        </w:rPr>
        <w:t>Chor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und </w:t>
      </w:r>
      <w:proofErr w:type="spellStart"/>
      <w:r w:rsidRPr="00491721">
        <w:rPr>
          <w:rFonts w:asciiTheme="minorHAnsi" w:hAnsiTheme="minorHAnsi" w:cstheme="minorHAnsi"/>
          <w:lang w:val="en-GB"/>
        </w:rPr>
        <w:t>Orchester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actúan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regularmente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como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invitados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en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las </w:t>
      </w:r>
      <w:proofErr w:type="spellStart"/>
      <w:r w:rsidRPr="00491721">
        <w:rPr>
          <w:rFonts w:asciiTheme="minorHAnsi" w:hAnsiTheme="minorHAnsi" w:cstheme="minorHAnsi"/>
          <w:lang w:val="en-GB"/>
        </w:rPr>
        <w:t>principales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salas de </w:t>
      </w:r>
      <w:proofErr w:type="spellStart"/>
      <w:r w:rsidRPr="00491721">
        <w:rPr>
          <w:rFonts w:asciiTheme="minorHAnsi" w:hAnsiTheme="minorHAnsi" w:cstheme="minorHAnsi"/>
          <w:lang w:val="en-GB"/>
        </w:rPr>
        <w:t>conciertos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de Europa, </w:t>
      </w:r>
      <w:proofErr w:type="spellStart"/>
      <w:r w:rsidRPr="00491721">
        <w:rPr>
          <w:rFonts w:asciiTheme="minorHAnsi" w:hAnsiTheme="minorHAnsi" w:cstheme="minorHAnsi"/>
          <w:lang w:val="en-GB"/>
        </w:rPr>
        <w:t>como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la </w:t>
      </w:r>
      <w:proofErr w:type="spellStart"/>
      <w:r w:rsidRPr="00491721">
        <w:rPr>
          <w:rFonts w:asciiTheme="minorHAnsi" w:hAnsiTheme="minorHAnsi" w:cstheme="minorHAnsi"/>
          <w:lang w:val="en-GB"/>
        </w:rPr>
        <w:t>Konzerthaus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de Dortmund, la </w:t>
      </w:r>
      <w:proofErr w:type="spellStart"/>
      <w:r w:rsidRPr="00491721">
        <w:rPr>
          <w:rFonts w:asciiTheme="minorHAnsi" w:hAnsiTheme="minorHAnsi" w:cstheme="minorHAnsi"/>
          <w:lang w:val="en-GB"/>
        </w:rPr>
        <w:t>Elbphilharmonie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de </w:t>
      </w:r>
      <w:proofErr w:type="spellStart"/>
      <w:r w:rsidRPr="00491721">
        <w:rPr>
          <w:rFonts w:asciiTheme="minorHAnsi" w:hAnsiTheme="minorHAnsi" w:cstheme="minorHAnsi"/>
          <w:lang w:val="en-GB"/>
        </w:rPr>
        <w:t>Hamburgo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, el Palau de la música de Barcelona, el BOZAR de </w:t>
      </w:r>
      <w:proofErr w:type="spellStart"/>
      <w:r w:rsidRPr="00491721">
        <w:rPr>
          <w:rFonts w:asciiTheme="minorHAnsi" w:hAnsiTheme="minorHAnsi" w:cstheme="minorHAnsi"/>
          <w:lang w:val="en-GB"/>
        </w:rPr>
        <w:t>Bruselas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, el </w:t>
      </w:r>
      <w:proofErr w:type="spellStart"/>
      <w:r w:rsidRPr="00491721">
        <w:rPr>
          <w:rFonts w:asciiTheme="minorHAnsi" w:hAnsiTheme="minorHAnsi" w:cstheme="minorHAnsi"/>
          <w:lang w:val="en-GB"/>
        </w:rPr>
        <w:t>Théâtre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des Champs-Élysées de </w:t>
      </w:r>
      <w:proofErr w:type="spellStart"/>
      <w:r w:rsidRPr="00491721">
        <w:rPr>
          <w:rFonts w:asciiTheme="minorHAnsi" w:hAnsiTheme="minorHAnsi" w:cstheme="minorHAnsi"/>
          <w:lang w:val="en-GB"/>
        </w:rPr>
        <w:t>París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y la Philharmonie de </w:t>
      </w:r>
      <w:proofErr w:type="spellStart"/>
      <w:r w:rsidRPr="00491721">
        <w:rPr>
          <w:rFonts w:asciiTheme="minorHAnsi" w:hAnsiTheme="minorHAnsi" w:cstheme="minorHAnsi"/>
          <w:lang w:val="en-GB"/>
        </w:rPr>
        <w:t>Luxemburgo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Pr="00491721">
        <w:rPr>
          <w:rFonts w:asciiTheme="minorHAnsi" w:hAnsiTheme="minorHAnsi" w:cstheme="minorHAnsi"/>
          <w:lang w:val="en-GB"/>
        </w:rPr>
        <w:t>También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han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participado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en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óperas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en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Baden-Baden, </w:t>
      </w:r>
      <w:proofErr w:type="spellStart"/>
      <w:r w:rsidRPr="00491721">
        <w:rPr>
          <w:rFonts w:asciiTheme="minorHAnsi" w:hAnsiTheme="minorHAnsi" w:cstheme="minorHAnsi"/>
          <w:lang w:val="en-GB"/>
        </w:rPr>
        <w:t>París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, Aix-en-Provence y Madrid, y </w:t>
      </w:r>
      <w:proofErr w:type="spellStart"/>
      <w:r w:rsidRPr="00491721">
        <w:rPr>
          <w:rFonts w:asciiTheme="minorHAnsi" w:hAnsiTheme="minorHAnsi" w:cstheme="minorHAnsi"/>
          <w:lang w:val="en-GB"/>
        </w:rPr>
        <w:t>en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los </w:t>
      </w:r>
      <w:proofErr w:type="spellStart"/>
      <w:r w:rsidRPr="00491721">
        <w:rPr>
          <w:rFonts w:asciiTheme="minorHAnsi" w:hAnsiTheme="minorHAnsi" w:cstheme="minorHAnsi"/>
          <w:lang w:val="en-GB"/>
        </w:rPr>
        <w:t>festivales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de Schleswig-Holstein, </w:t>
      </w:r>
      <w:proofErr w:type="spellStart"/>
      <w:r w:rsidRPr="00491721">
        <w:rPr>
          <w:rFonts w:asciiTheme="minorHAnsi" w:hAnsiTheme="minorHAnsi" w:cstheme="minorHAnsi"/>
          <w:lang w:val="en-GB"/>
        </w:rPr>
        <w:t>Lucerna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y </w:t>
      </w:r>
      <w:proofErr w:type="spellStart"/>
      <w:r w:rsidRPr="00491721">
        <w:rPr>
          <w:rFonts w:asciiTheme="minorHAnsi" w:hAnsiTheme="minorHAnsi" w:cstheme="minorHAnsi"/>
          <w:lang w:val="en-GB"/>
        </w:rPr>
        <w:t>Salzburgo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. Ambos </w:t>
      </w:r>
      <w:proofErr w:type="spellStart"/>
      <w:r w:rsidRPr="00491721">
        <w:rPr>
          <w:rFonts w:asciiTheme="minorHAnsi" w:hAnsiTheme="minorHAnsi" w:cstheme="minorHAnsi"/>
          <w:lang w:val="en-GB"/>
        </w:rPr>
        <w:t>conjuntos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trabajan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también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con </w:t>
      </w:r>
      <w:proofErr w:type="spellStart"/>
      <w:r w:rsidRPr="00491721">
        <w:rPr>
          <w:rFonts w:asciiTheme="minorHAnsi" w:hAnsiTheme="minorHAnsi" w:cstheme="minorHAnsi"/>
          <w:lang w:val="en-GB"/>
        </w:rPr>
        <w:t>directores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invitados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Pr="00491721">
        <w:rPr>
          <w:rFonts w:asciiTheme="minorHAnsi" w:hAnsiTheme="minorHAnsi" w:cstheme="minorHAnsi"/>
          <w:lang w:val="en-GB"/>
        </w:rPr>
        <w:t>como</w:t>
      </w:r>
      <w:proofErr w:type="spellEnd"/>
      <w:proofErr w:type="gramEnd"/>
      <w:r w:rsidRPr="00491721">
        <w:rPr>
          <w:rFonts w:asciiTheme="minorHAnsi" w:hAnsiTheme="minorHAnsi" w:cstheme="minorHAnsi"/>
          <w:lang w:val="en-GB"/>
        </w:rPr>
        <w:t xml:space="preserve"> Teodor Currentzis, Antonello </w:t>
      </w:r>
      <w:proofErr w:type="spellStart"/>
      <w:r w:rsidRPr="00491721">
        <w:rPr>
          <w:rFonts w:asciiTheme="minorHAnsi" w:hAnsiTheme="minorHAnsi" w:cstheme="minorHAnsi"/>
          <w:lang w:val="en-GB"/>
        </w:rPr>
        <w:t>Manacorda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y Pablo Heras-Casado. </w:t>
      </w:r>
    </w:p>
    <w:p w14:paraId="5A010D52" w14:textId="77777777" w:rsidR="009A3118" w:rsidRPr="00491721" w:rsidRDefault="009A3118" w:rsidP="009A3118">
      <w:pPr>
        <w:jc w:val="both"/>
        <w:textAlignment w:val="baseline"/>
        <w:rPr>
          <w:rFonts w:asciiTheme="minorHAnsi" w:hAnsiTheme="minorHAnsi" w:cstheme="minorHAnsi"/>
          <w:lang w:val="en-GB"/>
        </w:rPr>
      </w:pPr>
    </w:p>
    <w:p w14:paraId="2762CC23" w14:textId="77777777" w:rsidR="009A3118" w:rsidRPr="00491721" w:rsidRDefault="009A3118" w:rsidP="009A3118">
      <w:pPr>
        <w:jc w:val="both"/>
        <w:textAlignment w:val="baseline"/>
        <w:rPr>
          <w:rFonts w:asciiTheme="minorHAnsi" w:hAnsiTheme="minorHAnsi" w:cstheme="minorHAnsi"/>
          <w:lang w:val="en-GB"/>
        </w:rPr>
      </w:pPr>
      <w:r w:rsidRPr="00491721">
        <w:rPr>
          <w:rFonts w:asciiTheme="minorHAnsi" w:hAnsiTheme="minorHAnsi" w:cstheme="minorHAnsi"/>
          <w:lang w:val="en-GB"/>
        </w:rPr>
        <w:t xml:space="preserve">El Balthasar Neumann </w:t>
      </w:r>
      <w:proofErr w:type="spellStart"/>
      <w:r w:rsidRPr="00491721">
        <w:rPr>
          <w:rFonts w:asciiTheme="minorHAnsi" w:hAnsiTheme="minorHAnsi" w:cstheme="minorHAnsi"/>
          <w:lang w:val="en-GB"/>
        </w:rPr>
        <w:t>Chor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und </w:t>
      </w:r>
      <w:proofErr w:type="spellStart"/>
      <w:r w:rsidRPr="00491721">
        <w:rPr>
          <w:rFonts w:asciiTheme="minorHAnsi" w:hAnsiTheme="minorHAnsi" w:cstheme="minorHAnsi"/>
          <w:lang w:val="en-GB"/>
        </w:rPr>
        <w:t>Orchester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Pr="00491721">
        <w:rPr>
          <w:rFonts w:asciiTheme="minorHAnsi" w:hAnsiTheme="minorHAnsi" w:cstheme="minorHAnsi"/>
          <w:lang w:val="en-GB"/>
        </w:rPr>
        <w:t>han</w:t>
      </w:r>
      <w:proofErr w:type="spellEnd"/>
      <w:proofErr w:type="gram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recibido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numerosos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prestigiosos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premios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desde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su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creación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hace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más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de dos </w:t>
      </w:r>
      <w:proofErr w:type="spellStart"/>
      <w:r w:rsidRPr="00491721">
        <w:rPr>
          <w:rFonts w:asciiTheme="minorHAnsi" w:hAnsiTheme="minorHAnsi" w:cstheme="minorHAnsi"/>
          <w:lang w:val="en-GB"/>
        </w:rPr>
        <w:t>décadas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Pr="00491721">
        <w:rPr>
          <w:rFonts w:asciiTheme="minorHAnsi" w:hAnsiTheme="minorHAnsi" w:cstheme="minorHAnsi"/>
          <w:lang w:val="en-GB"/>
        </w:rPr>
        <w:t>Además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de </w:t>
      </w:r>
      <w:proofErr w:type="gramStart"/>
      <w:r w:rsidRPr="00491721">
        <w:rPr>
          <w:rFonts w:asciiTheme="minorHAnsi" w:hAnsiTheme="minorHAnsi" w:cstheme="minorHAnsi"/>
          <w:lang w:val="en-GB"/>
        </w:rPr>
        <w:t>un</w:t>
      </w:r>
      <w:proofErr w:type="gram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Premio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Gramophone, </w:t>
      </w:r>
      <w:proofErr w:type="spellStart"/>
      <w:r w:rsidRPr="00491721">
        <w:rPr>
          <w:rFonts w:asciiTheme="minorHAnsi" w:hAnsiTheme="minorHAnsi" w:cstheme="minorHAnsi"/>
          <w:lang w:val="en-GB"/>
        </w:rPr>
        <w:t>también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han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recibido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1721">
        <w:rPr>
          <w:rFonts w:asciiTheme="minorHAnsi" w:hAnsiTheme="minorHAnsi" w:cstheme="minorHAnsi"/>
          <w:lang w:val="en-GB"/>
        </w:rPr>
        <w:t>varios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Premios ECHO </w:t>
      </w:r>
      <w:proofErr w:type="spellStart"/>
      <w:r w:rsidRPr="00491721">
        <w:rPr>
          <w:rFonts w:asciiTheme="minorHAnsi" w:hAnsiTheme="minorHAnsi" w:cstheme="minorHAnsi"/>
          <w:lang w:val="en-GB"/>
        </w:rPr>
        <w:t>Klassik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y el </w:t>
      </w:r>
      <w:proofErr w:type="spellStart"/>
      <w:r w:rsidRPr="00491721">
        <w:rPr>
          <w:rFonts w:asciiTheme="minorHAnsi" w:hAnsiTheme="minorHAnsi" w:cstheme="minorHAnsi"/>
          <w:lang w:val="en-GB"/>
        </w:rPr>
        <w:t>Premio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de </w:t>
      </w:r>
      <w:proofErr w:type="spellStart"/>
      <w:r w:rsidRPr="00491721">
        <w:rPr>
          <w:rFonts w:asciiTheme="minorHAnsi" w:hAnsiTheme="minorHAnsi" w:cstheme="minorHAnsi"/>
          <w:lang w:val="en-GB"/>
        </w:rPr>
        <w:t>Cultura</w:t>
      </w:r>
      <w:proofErr w:type="spellEnd"/>
      <w:r w:rsidRPr="00491721">
        <w:rPr>
          <w:rFonts w:asciiTheme="minorHAnsi" w:hAnsiTheme="minorHAnsi" w:cstheme="minorHAnsi"/>
          <w:lang w:val="en-GB"/>
        </w:rPr>
        <w:t xml:space="preserve"> de Baden-Württemberg. </w:t>
      </w:r>
    </w:p>
    <w:p w14:paraId="143E2439" w14:textId="77777777" w:rsidR="009A3118" w:rsidRPr="00491721" w:rsidRDefault="009A3118" w:rsidP="009A3118">
      <w:pPr>
        <w:jc w:val="both"/>
        <w:textAlignment w:val="baseline"/>
        <w:rPr>
          <w:rFonts w:asciiTheme="minorHAnsi" w:hAnsiTheme="minorHAnsi" w:cstheme="minorHAnsi"/>
          <w:lang w:val="en-GB"/>
        </w:rPr>
      </w:pPr>
    </w:p>
    <w:p w14:paraId="2499A4E5" w14:textId="762A15DD" w:rsidR="009A3118" w:rsidRPr="00491721" w:rsidRDefault="009A3118" w:rsidP="009A3118">
      <w:pPr>
        <w:jc w:val="both"/>
        <w:textAlignment w:val="baseline"/>
        <w:rPr>
          <w:rFonts w:asciiTheme="minorHAnsi" w:hAnsiTheme="minorHAnsi" w:cstheme="minorHAnsi"/>
          <w:lang w:val="es-ES"/>
        </w:rPr>
      </w:pPr>
      <w:r w:rsidRPr="00491721">
        <w:rPr>
          <w:rFonts w:asciiTheme="minorHAnsi" w:hAnsiTheme="minorHAnsi" w:cstheme="minorHAnsi"/>
          <w:lang w:val="es-ES"/>
        </w:rPr>
        <w:t xml:space="preserve">Thomas </w:t>
      </w:r>
      <w:proofErr w:type="spellStart"/>
      <w:r w:rsidRPr="00491721">
        <w:rPr>
          <w:rFonts w:asciiTheme="minorHAnsi" w:hAnsiTheme="minorHAnsi" w:cstheme="minorHAnsi"/>
          <w:lang w:val="es-ES"/>
        </w:rPr>
        <w:t>Hengelbrock</w:t>
      </w:r>
      <w:proofErr w:type="spellEnd"/>
      <w:r w:rsidRPr="00491721">
        <w:rPr>
          <w:rFonts w:asciiTheme="minorHAnsi" w:hAnsiTheme="minorHAnsi" w:cstheme="minorHAnsi"/>
          <w:lang w:val="es-ES"/>
        </w:rPr>
        <w:t xml:space="preserve"> y sus conjuntos también </w:t>
      </w:r>
      <w:r w:rsidRPr="00491721">
        <w:rPr>
          <w:rFonts w:asciiTheme="minorHAnsi" w:hAnsiTheme="minorHAnsi" w:cstheme="minorHAnsi"/>
          <w:lang w:val="es-ES"/>
        </w:rPr>
        <w:t>tienen interés en</w:t>
      </w:r>
      <w:r w:rsidRPr="00491721">
        <w:rPr>
          <w:rFonts w:asciiTheme="minorHAnsi" w:hAnsiTheme="minorHAnsi" w:cstheme="minorHAnsi"/>
          <w:lang w:val="es-ES"/>
        </w:rPr>
        <w:t xml:space="preserve"> transmitir su entusiasmo por la músic</w:t>
      </w:r>
      <w:r w:rsidRPr="00491721">
        <w:rPr>
          <w:rFonts w:asciiTheme="minorHAnsi" w:hAnsiTheme="minorHAnsi" w:cstheme="minorHAnsi"/>
          <w:lang w:val="es-ES"/>
        </w:rPr>
        <w:t>a a una generación más joven. Su</w:t>
      </w:r>
      <w:r w:rsidRPr="00491721">
        <w:rPr>
          <w:rFonts w:asciiTheme="minorHAnsi" w:hAnsiTheme="minorHAnsi" w:cstheme="minorHAnsi"/>
          <w:lang w:val="es-ES"/>
        </w:rPr>
        <w:t>s conciertos van acompañados de numerosas actividades diseñadas para hacer que la música sea más accesible, incluyendo ensayos y talleres, así como conciertos sociales especiales. Además, se hace especial hincapié en ayudar a los jóvenes músicos de Cuba: en el marco de la Academia Juvenil Cubano-Europea (</w:t>
      </w:r>
      <w:proofErr w:type="spellStart"/>
      <w:r w:rsidRPr="00491721">
        <w:rPr>
          <w:rFonts w:asciiTheme="minorHAnsi" w:hAnsiTheme="minorHAnsi" w:cstheme="minorHAnsi"/>
          <w:lang w:val="es-ES"/>
        </w:rPr>
        <w:t>CuE</w:t>
      </w:r>
      <w:proofErr w:type="spellEnd"/>
      <w:r w:rsidRPr="00491721">
        <w:rPr>
          <w:rFonts w:asciiTheme="minorHAnsi" w:hAnsiTheme="minorHAnsi" w:cstheme="minorHAnsi"/>
          <w:lang w:val="es-ES"/>
        </w:rPr>
        <w:t>), músicos de Europa y Cuba trabajan juntos en proyectos orquestales, talleres y aventuras transatlánticas especiales desde hace 10 años potenciando así el diálogo intercultural.</w:t>
      </w:r>
      <w:bookmarkEnd w:id="0"/>
    </w:p>
    <w:sectPr w:rsidR="009A3118" w:rsidRPr="00491721" w:rsidSect="002248A4">
      <w:pgSz w:w="11906" w:h="16838"/>
      <w:pgMar w:top="1418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FB1E1" w14:textId="77777777" w:rsidR="005C1DA1" w:rsidRDefault="005C1DA1" w:rsidP="001D6D6C">
      <w:r>
        <w:separator/>
      </w:r>
    </w:p>
  </w:endnote>
  <w:endnote w:type="continuationSeparator" w:id="0">
    <w:p w14:paraId="5CD3833D" w14:textId="77777777" w:rsidR="005C1DA1" w:rsidRDefault="005C1DA1" w:rsidP="001D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BF6F8" w14:textId="77777777" w:rsidR="005C1DA1" w:rsidRDefault="005C1DA1" w:rsidP="001D6D6C">
      <w:r>
        <w:separator/>
      </w:r>
    </w:p>
  </w:footnote>
  <w:footnote w:type="continuationSeparator" w:id="0">
    <w:p w14:paraId="121E74EA" w14:textId="77777777" w:rsidR="005C1DA1" w:rsidRDefault="005C1DA1" w:rsidP="001D6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50"/>
    <w:rsid w:val="000200E3"/>
    <w:rsid w:val="0002092B"/>
    <w:rsid w:val="00022B12"/>
    <w:rsid w:val="00031DB4"/>
    <w:rsid w:val="000345FD"/>
    <w:rsid w:val="000402BD"/>
    <w:rsid w:val="00047D09"/>
    <w:rsid w:val="000653B5"/>
    <w:rsid w:val="00076A44"/>
    <w:rsid w:val="00084960"/>
    <w:rsid w:val="0009660D"/>
    <w:rsid w:val="000A4571"/>
    <w:rsid w:val="000A73C7"/>
    <w:rsid w:val="000B7D7D"/>
    <w:rsid w:val="000C0A76"/>
    <w:rsid w:val="000C214F"/>
    <w:rsid w:val="000C3984"/>
    <w:rsid w:val="000C4C27"/>
    <w:rsid w:val="000C69DD"/>
    <w:rsid w:val="000E03FC"/>
    <w:rsid w:val="000E33B8"/>
    <w:rsid w:val="000F12F7"/>
    <w:rsid w:val="000F6091"/>
    <w:rsid w:val="00112E09"/>
    <w:rsid w:val="00132E9A"/>
    <w:rsid w:val="00134085"/>
    <w:rsid w:val="001418BD"/>
    <w:rsid w:val="001649A3"/>
    <w:rsid w:val="00192FF5"/>
    <w:rsid w:val="001B0B61"/>
    <w:rsid w:val="001C49F6"/>
    <w:rsid w:val="001D6D6C"/>
    <w:rsid w:val="002248A4"/>
    <w:rsid w:val="002419B1"/>
    <w:rsid w:val="00242828"/>
    <w:rsid w:val="00265167"/>
    <w:rsid w:val="002676DA"/>
    <w:rsid w:val="00271835"/>
    <w:rsid w:val="0029042E"/>
    <w:rsid w:val="002A37DD"/>
    <w:rsid w:val="002A6BC1"/>
    <w:rsid w:val="002C2D42"/>
    <w:rsid w:val="002D3479"/>
    <w:rsid w:val="002F127A"/>
    <w:rsid w:val="002F2E1B"/>
    <w:rsid w:val="003057C3"/>
    <w:rsid w:val="00322576"/>
    <w:rsid w:val="003544D2"/>
    <w:rsid w:val="003601CF"/>
    <w:rsid w:val="0036062C"/>
    <w:rsid w:val="003620E5"/>
    <w:rsid w:val="00366DE5"/>
    <w:rsid w:val="0037525C"/>
    <w:rsid w:val="00381D17"/>
    <w:rsid w:val="0038219C"/>
    <w:rsid w:val="00384811"/>
    <w:rsid w:val="00397D54"/>
    <w:rsid w:val="003A0387"/>
    <w:rsid w:val="003A5BA1"/>
    <w:rsid w:val="003B1838"/>
    <w:rsid w:val="003C44DB"/>
    <w:rsid w:val="003E3F72"/>
    <w:rsid w:val="00401C9A"/>
    <w:rsid w:val="00453D6E"/>
    <w:rsid w:val="00482EAB"/>
    <w:rsid w:val="00483644"/>
    <w:rsid w:val="00491721"/>
    <w:rsid w:val="004C6EB1"/>
    <w:rsid w:val="004E0CB4"/>
    <w:rsid w:val="004E7157"/>
    <w:rsid w:val="004F664D"/>
    <w:rsid w:val="00515410"/>
    <w:rsid w:val="00521484"/>
    <w:rsid w:val="00531A27"/>
    <w:rsid w:val="00536278"/>
    <w:rsid w:val="00537A2C"/>
    <w:rsid w:val="00541387"/>
    <w:rsid w:val="005639B3"/>
    <w:rsid w:val="0057348E"/>
    <w:rsid w:val="005934A5"/>
    <w:rsid w:val="005C1DA1"/>
    <w:rsid w:val="005C69F7"/>
    <w:rsid w:val="005C7B85"/>
    <w:rsid w:val="005F7F0E"/>
    <w:rsid w:val="00602DE4"/>
    <w:rsid w:val="00604810"/>
    <w:rsid w:val="00643C8F"/>
    <w:rsid w:val="00645AE2"/>
    <w:rsid w:val="00653DF4"/>
    <w:rsid w:val="0065417B"/>
    <w:rsid w:val="006667C7"/>
    <w:rsid w:val="00671AD2"/>
    <w:rsid w:val="00674B60"/>
    <w:rsid w:val="00691395"/>
    <w:rsid w:val="00696738"/>
    <w:rsid w:val="006C66AB"/>
    <w:rsid w:val="006D0AED"/>
    <w:rsid w:val="00731288"/>
    <w:rsid w:val="00750B3D"/>
    <w:rsid w:val="007558BB"/>
    <w:rsid w:val="0076308C"/>
    <w:rsid w:val="00763E73"/>
    <w:rsid w:val="00771707"/>
    <w:rsid w:val="00784854"/>
    <w:rsid w:val="0079637E"/>
    <w:rsid w:val="007B4448"/>
    <w:rsid w:val="007B60E9"/>
    <w:rsid w:val="007C3A15"/>
    <w:rsid w:val="007D6F2E"/>
    <w:rsid w:val="007F0056"/>
    <w:rsid w:val="00837336"/>
    <w:rsid w:val="0084284A"/>
    <w:rsid w:val="00887AA9"/>
    <w:rsid w:val="00894235"/>
    <w:rsid w:val="008A0B21"/>
    <w:rsid w:val="008A3DFA"/>
    <w:rsid w:val="008B69B4"/>
    <w:rsid w:val="008C3A59"/>
    <w:rsid w:val="008D0785"/>
    <w:rsid w:val="008D510B"/>
    <w:rsid w:val="008E10BD"/>
    <w:rsid w:val="008E4F55"/>
    <w:rsid w:val="008F7696"/>
    <w:rsid w:val="009056F3"/>
    <w:rsid w:val="0090784D"/>
    <w:rsid w:val="00932663"/>
    <w:rsid w:val="00946CB5"/>
    <w:rsid w:val="00950579"/>
    <w:rsid w:val="00954C6E"/>
    <w:rsid w:val="009704B5"/>
    <w:rsid w:val="00991FC8"/>
    <w:rsid w:val="009966AA"/>
    <w:rsid w:val="009A238E"/>
    <w:rsid w:val="009A3118"/>
    <w:rsid w:val="009D26CD"/>
    <w:rsid w:val="009E1B03"/>
    <w:rsid w:val="00A056FD"/>
    <w:rsid w:val="00A10AE1"/>
    <w:rsid w:val="00A44A6A"/>
    <w:rsid w:val="00A46BDF"/>
    <w:rsid w:val="00A60485"/>
    <w:rsid w:val="00A81449"/>
    <w:rsid w:val="00AA7461"/>
    <w:rsid w:val="00AD5831"/>
    <w:rsid w:val="00AE2FB7"/>
    <w:rsid w:val="00AE4DD0"/>
    <w:rsid w:val="00AF38AC"/>
    <w:rsid w:val="00B477A1"/>
    <w:rsid w:val="00B56E25"/>
    <w:rsid w:val="00B70D31"/>
    <w:rsid w:val="00B812D6"/>
    <w:rsid w:val="00B950E7"/>
    <w:rsid w:val="00BA65BA"/>
    <w:rsid w:val="00BC5CC7"/>
    <w:rsid w:val="00BD5C2B"/>
    <w:rsid w:val="00BE6192"/>
    <w:rsid w:val="00BF23A3"/>
    <w:rsid w:val="00C21B00"/>
    <w:rsid w:val="00C43F89"/>
    <w:rsid w:val="00C77EEA"/>
    <w:rsid w:val="00C802E8"/>
    <w:rsid w:val="00C95126"/>
    <w:rsid w:val="00CA07D6"/>
    <w:rsid w:val="00CD32DC"/>
    <w:rsid w:val="00D24B09"/>
    <w:rsid w:val="00D35331"/>
    <w:rsid w:val="00D3699B"/>
    <w:rsid w:val="00D5073A"/>
    <w:rsid w:val="00D51C82"/>
    <w:rsid w:val="00D61356"/>
    <w:rsid w:val="00D6413B"/>
    <w:rsid w:val="00DA4F36"/>
    <w:rsid w:val="00DB4EED"/>
    <w:rsid w:val="00DB641A"/>
    <w:rsid w:val="00DC74DE"/>
    <w:rsid w:val="00DD3223"/>
    <w:rsid w:val="00E04FE3"/>
    <w:rsid w:val="00E07833"/>
    <w:rsid w:val="00E161F0"/>
    <w:rsid w:val="00E166C9"/>
    <w:rsid w:val="00E23AED"/>
    <w:rsid w:val="00E55B9A"/>
    <w:rsid w:val="00E605F1"/>
    <w:rsid w:val="00E630A0"/>
    <w:rsid w:val="00E647CC"/>
    <w:rsid w:val="00E721FA"/>
    <w:rsid w:val="00EC38B8"/>
    <w:rsid w:val="00ED00EC"/>
    <w:rsid w:val="00ED17B7"/>
    <w:rsid w:val="00ED3D50"/>
    <w:rsid w:val="00EE29DE"/>
    <w:rsid w:val="00EE2A30"/>
    <w:rsid w:val="00EE350D"/>
    <w:rsid w:val="00F1239B"/>
    <w:rsid w:val="00F13377"/>
    <w:rsid w:val="00F13455"/>
    <w:rsid w:val="00F527DD"/>
    <w:rsid w:val="00F64FA7"/>
    <w:rsid w:val="00F749DB"/>
    <w:rsid w:val="00F929DE"/>
    <w:rsid w:val="00FA71C8"/>
    <w:rsid w:val="00FA780B"/>
    <w:rsid w:val="00FB0021"/>
    <w:rsid w:val="00FD3853"/>
    <w:rsid w:val="00FD6D94"/>
    <w:rsid w:val="00FD736C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E61E9"/>
  <w15:chartTrackingRefBased/>
  <w15:docId w15:val="{5061743D-435C-F34C-A049-90F603CD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A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DC74DE"/>
    <w:rPr>
      <w:b/>
      <w:bCs/>
    </w:rPr>
  </w:style>
  <w:style w:type="paragraph" w:styleId="NormalWeb">
    <w:name w:val="Normal (Web)"/>
    <w:basedOn w:val="Normal"/>
    <w:uiPriority w:val="99"/>
    <w:unhideWhenUsed/>
    <w:rsid w:val="002676DA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1D6D6C"/>
    <w:pPr>
      <w:tabs>
        <w:tab w:val="center" w:pos="4536"/>
        <w:tab w:val="right" w:pos="9072"/>
      </w:tabs>
      <w:spacing w:line="280" w:lineRule="exact"/>
    </w:pPr>
    <w:rPr>
      <w:rFonts w:ascii="Helvetica" w:eastAsia="Calibri" w:hAnsi="Helvetica"/>
      <w:sz w:val="20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1D6D6C"/>
    <w:rPr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D6D6C"/>
    <w:pPr>
      <w:tabs>
        <w:tab w:val="center" w:pos="4536"/>
        <w:tab w:val="right" w:pos="9072"/>
      </w:tabs>
      <w:spacing w:line="280" w:lineRule="exact"/>
    </w:pPr>
    <w:rPr>
      <w:rFonts w:ascii="Helvetica" w:eastAsia="Calibri" w:hAnsi="Helvetica"/>
      <w:sz w:val="20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1D6D6C"/>
    <w:rPr>
      <w:szCs w:val="22"/>
      <w:lang w:eastAsia="en-US"/>
    </w:rPr>
  </w:style>
  <w:style w:type="character" w:styleId="Hipervnculo">
    <w:name w:val="Hyperlink"/>
    <w:uiPriority w:val="99"/>
    <w:unhideWhenUsed/>
    <w:rsid w:val="00DB4EED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B477A1"/>
    <w:pPr>
      <w:spacing w:before="240" w:after="60" w:line="280" w:lineRule="exact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PuestoCar">
    <w:name w:val="Puesto Car"/>
    <w:link w:val="Puesto"/>
    <w:uiPriority w:val="10"/>
    <w:rsid w:val="00B477A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8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A60485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AF38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38AC"/>
    <w:pPr>
      <w:spacing w:line="280" w:lineRule="exact"/>
    </w:pPr>
    <w:rPr>
      <w:rFonts w:ascii="Helvetica" w:eastAsia="Calibri" w:hAnsi="Helvetica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AF38A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38A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38AC"/>
    <w:rPr>
      <w:b/>
      <w:bCs/>
      <w:lang w:eastAsia="en-US"/>
    </w:rPr>
  </w:style>
  <w:style w:type="character" w:customStyle="1" w:styleId="apple-converted-space">
    <w:name w:val="apple-converted-space"/>
    <w:basedOn w:val="Fuentedeprrafopredeter"/>
    <w:rsid w:val="00D51C82"/>
  </w:style>
  <w:style w:type="character" w:styleId="nfasis">
    <w:name w:val="Emphasis"/>
    <w:uiPriority w:val="20"/>
    <w:qFormat/>
    <w:rsid w:val="00D51C82"/>
    <w:rPr>
      <w:i/>
      <w:iCs/>
    </w:rPr>
  </w:style>
  <w:style w:type="paragraph" w:customStyle="1" w:styleId="paragraph">
    <w:name w:val="paragraph"/>
    <w:basedOn w:val="Normal"/>
    <w:rsid w:val="002248A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2248A4"/>
  </w:style>
  <w:style w:type="character" w:customStyle="1" w:styleId="eop">
    <w:name w:val="eop"/>
    <w:basedOn w:val="Fuentedeprrafopredeter"/>
    <w:rsid w:val="0022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798">
          <w:marLeft w:val="0"/>
          <w:marRight w:val="6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2069">
          <w:marLeft w:val="0"/>
          <w:marRight w:val="6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1ED10-BA7F-4471-A168-6C2D1722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cp:lastModifiedBy>Marga</cp:lastModifiedBy>
  <cp:revision>2</cp:revision>
  <cp:lastPrinted>2019-08-26T13:45:00Z</cp:lastPrinted>
  <dcterms:created xsi:type="dcterms:W3CDTF">2023-06-27T08:36:00Z</dcterms:created>
  <dcterms:modified xsi:type="dcterms:W3CDTF">2023-06-27T08:36:00Z</dcterms:modified>
</cp:coreProperties>
</file>