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202A" w14:textId="2158BCE1" w:rsidR="00912C3D" w:rsidRPr="00E6513F" w:rsidRDefault="0079124B" w:rsidP="0079124B">
      <w:pPr>
        <w:pStyle w:val="Sinespaciado"/>
        <w:rPr>
          <w:rFonts w:ascii="Times New Roman" w:hAnsi="Times New Roman" w:cs="Times New Roman"/>
          <w:b/>
          <w:bCs/>
          <w:sz w:val="40"/>
          <w:szCs w:val="40"/>
          <w:lang w:val="es-ES"/>
        </w:rPr>
      </w:pPr>
      <w:r w:rsidRPr="00E6513F">
        <w:rPr>
          <w:rFonts w:ascii="Times New Roman" w:hAnsi="Times New Roman" w:cs="Times New Roman"/>
          <w:b/>
          <w:bCs/>
          <w:sz w:val="40"/>
          <w:szCs w:val="40"/>
          <w:lang w:val="es-ES"/>
        </w:rPr>
        <w:t xml:space="preserve">ORCHESTRA DELLA SVIZZERA ITALIANA </w:t>
      </w:r>
    </w:p>
    <w:p w14:paraId="546E0919" w14:textId="77777777" w:rsidR="0079124B" w:rsidRPr="00E6513F" w:rsidRDefault="0079124B" w:rsidP="0079124B">
      <w:pPr>
        <w:pStyle w:val="Sinespaciado"/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</w:pPr>
    </w:p>
    <w:p w14:paraId="557977FB" w14:textId="3402055F" w:rsidR="00912C3D" w:rsidRPr="00E6513F" w:rsidRDefault="00912C3D" w:rsidP="0079124B">
      <w:pPr>
        <w:pStyle w:val="Sinespaciado"/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</w:pPr>
      <w:r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 xml:space="preserve">Orquesta residente en el LAC Lugano Arte e Cultura (Tesino, Suiza), la </w:t>
      </w:r>
      <w:proofErr w:type="spellStart"/>
      <w:r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>Orchestra</w:t>
      </w:r>
      <w:proofErr w:type="spellEnd"/>
      <w:r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 xml:space="preserve"> </w:t>
      </w:r>
      <w:proofErr w:type="spellStart"/>
      <w:r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>della</w:t>
      </w:r>
      <w:proofErr w:type="spellEnd"/>
      <w:r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 xml:space="preserve"> </w:t>
      </w:r>
      <w:proofErr w:type="spellStart"/>
      <w:r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>Svizzera</w:t>
      </w:r>
      <w:proofErr w:type="spellEnd"/>
      <w:r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 xml:space="preserve"> </w:t>
      </w:r>
      <w:proofErr w:type="gramStart"/>
      <w:r w:rsidR="00E6513F"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>I</w:t>
      </w:r>
      <w:r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>taliana</w:t>
      </w:r>
      <w:proofErr w:type="gramEnd"/>
      <w:r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 xml:space="preserve"> </w:t>
      </w:r>
      <w:r w:rsidR="00E6513F"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 xml:space="preserve">(OSI) </w:t>
      </w:r>
      <w:r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 xml:space="preserve">prosigue su exitosa trayectoria, </w:t>
      </w:r>
      <w:r w:rsidR="00E6513F"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>éxito de</w:t>
      </w:r>
      <w:r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 xml:space="preserve"> público y crítica en los principales teatros y salas de toda Europa. Desde 2022, </w:t>
      </w:r>
      <w:r w:rsidR="00E6513F"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>su</w:t>
      </w:r>
      <w:r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 xml:space="preserve"> principal director invitado es </w:t>
      </w:r>
      <w:proofErr w:type="spellStart"/>
      <w:r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>Krzysztof</w:t>
      </w:r>
      <w:proofErr w:type="spellEnd"/>
      <w:r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 xml:space="preserve"> </w:t>
      </w:r>
      <w:proofErr w:type="spellStart"/>
      <w:r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>Urbański</w:t>
      </w:r>
      <w:proofErr w:type="spellEnd"/>
      <w:r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 xml:space="preserve">, que sucedió en el cargo a Vladimir </w:t>
      </w:r>
      <w:proofErr w:type="spellStart"/>
      <w:r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>Ashkenazy</w:t>
      </w:r>
      <w:proofErr w:type="spellEnd"/>
      <w:r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>.</w:t>
      </w:r>
    </w:p>
    <w:p w14:paraId="070000E2" w14:textId="77777777" w:rsidR="00912C3D" w:rsidRPr="00E6513F" w:rsidRDefault="00912C3D" w:rsidP="0079124B">
      <w:pPr>
        <w:pStyle w:val="Sinespaciado"/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</w:pPr>
    </w:p>
    <w:p w14:paraId="2FFCCA3A" w14:textId="04A7D9F6" w:rsidR="00912C3D" w:rsidRPr="00E6513F" w:rsidRDefault="0079124B" w:rsidP="0079124B">
      <w:pPr>
        <w:pStyle w:val="Sinespaciado"/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</w:pPr>
      <w:r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>Protagoniza tres ciclos</w:t>
      </w:r>
      <w:r w:rsidR="00912C3D"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 xml:space="preserve"> en Lugano: </w:t>
      </w:r>
      <w:r w:rsidR="00912C3D" w:rsidRPr="00E6513F">
        <w:rPr>
          <w:rStyle w:val="Hipervnculo"/>
          <w:rFonts w:cstheme="minorHAnsi"/>
          <w:i/>
          <w:iCs/>
          <w:color w:val="auto"/>
          <w:sz w:val="24"/>
          <w:szCs w:val="24"/>
          <w:u w:val="none"/>
          <w:lang w:val="es-ES"/>
        </w:rPr>
        <w:t>OSI al LAC</w:t>
      </w:r>
      <w:r w:rsidR="00912C3D"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 xml:space="preserve">, de otoño a primavera; </w:t>
      </w:r>
      <w:r w:rsidR="00912C3D" w:rsidRPr="00E6513F">
        <w:rPr>
          <w:rStyle w:val="Hipervnculo"/>
          <w:rFonts w:cstheme="minorHAnsi"/>
          <w:i/>
          <w:iCs/>
          <w:color w:val="auto"/>
          <w:sz w:val="24"/>
          <w:szCs w:val="24"/>
          <w:u w:val="none"/>
          <w:lang w:val="es-ES"/>
        </w:rPr>
        <w:t>OSI in Auditorio</w:t>
      </w:r>
      <w:r w:rsidR="00912C3D"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 xml:space="preserve">; y </w:t>
      </w:r>
      <w:r w:rsidR="00912C3D" w:rsidRPr="00E6513F">
        <w:rPr>
          <w:rStyle w:val="Hipervnculo"/>
          <w:rFonts w:cstheme="minorHAnsi"/>
          <w:i/>
          <w:iCs/>
          <w:color w:val="auto"/>
          <w:sz w:val="24"/>
          <w:szCs w:val="24"/>
          <w:u w:val="none"/>
          <w:lang w:val="es-ES"/>
        </w:rPr>
        <w:t xml:space="preserve">OSI a </w:t>
      </w:r>
      <w:proofErr w:type="spellStart"/>
      <w:r w:rsidR="00912C3D" w:rsidRPr="00E6513F">
        <w:rPr>
          <w:rStyle w:val="Hipervnculo"/>
          <w:rFonts w:cstheme="minorHAnsi"/>
          <w:i/>
          <w:iCs/>
          <w:color w:val="auto"/>
          <w:sz w:val="24"/>
          <w:szCs w:val="24"/>
          <w:u w:val="none"/>
          <w:lang w:val="es-ES"/>
        </w:rPr>
        <w:t>Pentecoste</w:t>
      </w:r>
      <w:proofErr w:type="spellEnd"/>
      <w:r w:rsidR="00912C3D"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>, nacida para establecer una cita fija con la OSI en un fin de semana especialmente significativo para el público internacional. Esto se complementa con eventos especiales para acercar a nuevos públicos, incluidos conciertos para unos 10.000 niños al año en el contexto de la mediación cultural.</w:t>
      </w:r>
    </w:p>
    <w:p w14:paraId="01E7ED5F" w14:textId="77777777" w:rsidR="00912C3D" w:rsidRPr="00E6513F" w:rsidRDefault="00912C3D" w:rsidP="0079124B">
      <w:pPr>
        <w:pStyle w:val="Sinespaciado"/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</w:pPr>
    </w:p>
    <w:p w14:paraId="0FE6D815" w14:textId="5F3F4797" w:rsidR="00912C3D" w:rsidRPr="00E6513F" w:rsidRDefault="00E6513F" w:rsidP="0079124B">
      <w:pPr>
        <w:pStyle w:val="Sinespaciado"/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</w:pPr>
      <w:r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>C</w:t>
      </w:r>
      <w:r w:rsidR="00912C3D"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>olabor</w:t>
      </w:r>
      <w:r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 xml:space="preserve">a </w:t>
      </w:r>
      <w:r w:rsidR="00912C3D"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 xml:space="preserve">con directores y solistas de renombre internacional: entre ellos Martha Argerich, con quien la OSI mantiene una relación privilegiada desde hace más de veinte años, y Sol </w:t>
      </w:r>
      <w:proofErr w:type="spellStart"/>
      <w:r w:rsidR="00912C3D"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>Gabetta</w:t>
      </w:r>
      <w:proofErr w:type="spellEnd"/>
      <w:r w:rsidR="00912C3D"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 xml:space="preserve">, con quien ha desarrollado una colaboración estable que ha llevado a la creación del festival </w:t>
      </w:r>
      <w:r w:rsidR="00912C3D"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 xml:space="preserve">trienal </w:t>
      </w:r>
      <w:proofErr w:type="spellStart"/>
      <w:r w:rsidR="00912C3D" w:rsidRPr="00E6513F">
        <w:rPr>
          <w:rStyle w:val="Hipervnculo"/>
          <w:rFonts w:cstheme="minorHAnsi"/>
          <w:i/>
          <w:iCs/>
          <w:color w:val="auto"/>
          <w:sz w:val="24"/>
          <w:szCs w:val="24"/>
          <w:u w:val="none"/>
          <w:lang w:val="es-ES"/>
        </w:rPr>
        <w:t>Presenza</w:t>
      </w:r>
      <w:proofErr w:type="spellEnd"/>
      <w:r w:rsidR="00912C3D" w:rsidRPr="00E6513F">
        <w:rPr>
          <w:rStyle w:val="Hipervnculo"/>
          <w:rFonts w:cstheme="minorHAnsi"/>
          <w:i/>
          <w:iCs/>
          <w:color w:val="auto"/>
          <w:sz w:val="24"/>
          <w:szCs w:val="24"/>
          <w:u w:val="none"/>
          <w:lang w:val="es-ES"/>
        </w:rPr>
        <w:t xml:space="preserve"> al LAC</w:t>
      </w:r>
      <w:r w:rsidR="00912C3D"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>, que volverá a Lugano en 2027.</w:t>
      </w:r>
    </w:p>
    <w:p w14:paraId="3BD15735" w14:textId="77777777" w:rsidR="0079124B" w:rsidRPr="00E6513F" w:rsidRDefault="0079124B" w:rsidP="0079124B">
      <w:pPr>
        <w:pStyle w:val="Sinespaciado"/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</w:pPr>
    </w:p>
    <w:p w14:paraId="25FC5C45" w14:textId="74AD13A7" w:rsidR="00912C3D" w:rsidRPr="00E6513F" w:rsidRDefault="00E6513F" w:rsidP="0079124B">
      <w:pPr>
        <w:pStyle w:val="Sinespaciado"/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</w:pPr>
      <w:r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 xml:space="preserve">Mantiene una </w:t>
      </w:r>
      <w:r w:rsidR="00912C3D"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>intensa actividad discográfica, en colaboración con la R</w:t>
      </w:r>
      <w:r w:rsidR="00912C3D"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>TV Suiza en idioma italiano</w:t>
      </w:r>
      <w:r w:rsidR="00912C3D"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 xml:space="preserve"> (RSI): la OSI y Markus </w:t>
      </w:r>
      <w:proofErr w:type="spellStart"/>
      <w:r w:rsidR="00912C3D"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>Poschner</w:t>
      </w:r>
      <w:proofErr w:type="spellEnd"/>
      <w:r w:rsidR="00912C3D"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 xml:space="preserve"> –d</w:t>
      </w:r>
      <w:r w:rsidR="00912C3D"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 xml:space="preserve">irector </w:t>
      </w:r>
      <w:r w:rsidR="00912C3D"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>t</w:t>
      </w:r>
      <w:r w:rsidR="00912C3D"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>itular hasta 2025–- ganaron dos prestigiosos premios ICMA: en 2018 por la</w:t>
      </w:r>
      <w:r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 xml:space="preserve"> integral de las </w:t>
      </w:r>
      <w:r w:rsidR="00912C3D"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 xml:space="preserve">Sinfonías de Brahms (SONY </w:t>
      </w:r>
      <w:proofErr w:type="spellStart"/>
      <w:r w:rsidR="00912C3D"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>Classical</w:t>
      </w:r>
      <w:proofErr w:type="spellEnd"/>
      <w:r w:rsidR="00912C3D"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 xml:space="preserve">) y en 2025 por un CD de </w:t>
      </w:r>
      <w:proofErr w:type="spellStart"/>
      <w:r w:rsidR="00912C3D"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>Hindemith</w:t>
      </w:r>
      <w:proofErr w:type="spellEnd"/>
      <w:r w:rsidR="00912C3D"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 xml:space="preserve"> y </w:t>
      </w:r>
      <w:proofErr w:type="spellStart"/>
      <w:r w:rsidR="00912C3D"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>Schnittke</w:t>
      </w:r>
      <w:proofErr w:type="spellEnd"/>
      <w:r w:rsidR="00912C3D"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 xml:space="preserve"> (ECM New Series). También cabe mencionar una serie de </w:t>
      </w:r>
      <w:proofErr w:type="spellStart"/>
      <w:r w:rsidR="00912C3D"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>CD</w:t>
      </w:r>
      <w:r w:rsidR="0079124B"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>s</w:t>
      </w:r>
      <w:proofErr w:type="spellEnd"/>
      <w:r w:rsidR="00912C3D"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 xml:space="preserve"> dedicados a las obras inéditas de Rossini y las </w:t>
      </w:r>
      <w:r w:rsidR="00912C3D" w:rsidRPr="00E6513F">
        <w:rPr>
          <w:rStyle w:val="Hipervnculo"/>
          <w:rFonts w:cstheme="minorHAnsi"/>
          <w:i/>
          <w:iCs/>
          <w:color w:val="auto"/>
          <w:sz w:val="24"/>
          <w:szCs w:val="24"/>
          <w:u w:val="none"/>
          <w:lang w:val="es-ES"/>
        </w:rPr>
        <w:t>Sinfonías n</w:t>
      </w:r>
      <w:r w:rsidR="0079124B" w:rsidRPr="00E6513F">
        <w:rPr>
          <w:rStyle w:val="Hipervnculo"/>
          <w:rFonts w:cstheme="minorHAnsi"/>
          <w:i/>
          <w:iCs/>
          <w:color w:val="auto"/>
          <w:sz w:val="24"/>
          <w:szCs w:val="24"/>
          <w:u w:val="none"/>
          <w:lang w:val="es-ES"/>
        </w:rPr>
        <w:t>úms.</w:t>
      </w:r>
      <w:r w:rsidR="00912C3D" w:rsidRPr="00E6513F">
        <w:rPr>
          <w:rStyle w:val="Hipervnculo"/>
          <w:rFonts w:cstheme="minorHAnsi"/>
          <w:i/>
          <w:iCs/>
          <w:color w:val="auto"/>
          <w:sz w:val="24"/>
          <w:szCs w:val="24"/>
          <w:u w:val="none"/>
          <w:lang w:val="es-ES"/>
        </w:rPr>
        <w:t>5</w:t>
      </w:r>
      <w:r w:rsidR="00912C3D"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 xml:space="preserve"> y </w:t>
      </w:r>
      <w:r w:rsidR="00912C3D" w:rsidRPr="00E6513F">
        <w:rPr>
          <w:rStyle w:val="Hipervnculo"/>
          <w:rFonts w:cstheme="minorHAnsi"/>
          <w:i/>
          <w:iCs/>
          <w:color w:val="auto"/>
          <w:sz w:val="24"/>
          <w:szCs w:val="24"/>
          <w:u w:val="none"/>
          <w:lang w:val="es-ES"/>
        </w:rPr>
        <w:t>6</w:t>
      </w:r>
      <w:r w:rsidR="00912C3D"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 xml:space="preserve"> de Chaikovski. </w:t>
      </w:r>
    </w:p>
    <w:p w14:paraId="2D657F04" w14:textId="77777777" w:rsidR="0079124B" w:rsidRPr="00E6513F" w:rsidRDefault="0079124B" w:rsidP="0079124B">
      <w:pPr>
        <w:pStyle w:val="Sinespaciado"/>
        <w:rPr>
          <w:sz w:val="24"/>
          <w:szCs w:val="24"/>
          <w:lang w:val="es-ES"/>
        </w:rPr>
      </w:pPr>
    </w:p>
    <w:p w14:paraId="5D6C9736" w14:textId="0365B2FA" w:rsidR="00912C3D" w:rsidRPr="00E6513F" w:rsidRDefault="00912C3D" w:rsidP="0079124B">
      <w:pPr>
        <w:pStyle w:val="Sinespaciado"/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</w:pPr>
      <w:r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 xml:space="preserve">Coproducciones de ópera y ballet, conciertos al aire libre y festivales de verano completan la programación, en la que participa un público cada vez más amplio. </w:t>
      </w:r>
    </w:p>
    <w:p w14:paraId="40CBA093" w14:textId="77777777" w:rsidR="0079124B" w:rsidRPr="00E6513F" w:rsidRDefault="0079124B" w:rsidP="0079124B">
      <w:pPr>
        <w:pStyle w:val="Sinespaciado"/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</w:pPr>
    </w:p>
    <w:p w14:paraId="29F1CBC9" w14:textId="6A2C53EA" w:rsidR="00912C3D" w:rsidRPr="00E6513F" w:rsidRDefault="00912C3D" w:rsidP="0079124B">
      <w:pPr>
        <w:pStyle w:val="Sinespaciado"/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</w:pPr>
      <w:r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 xml:space="preserve">La </w:t>
      </w:r>
      <w:proofErr w:type="spellStart"/>
      <w:r w:rsidR="0014225D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>Orchestra</w:t>
      </w:r>
      <w:proofErr w:type="spellEnd"/>
      <w:r w:rsidR="0014225D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 xml:space="preserve"> </w:t>
      </w:r>
      <w:proofErr w:type="spellStart"/>
      <w:r w:rsidR="0014225D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>della</w:t>
      </w:r>
      <w:proofErr w:type="spellEnd"/>
      <w:r w:rsidR="0014225D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 xml:space="preserve"> </w:t>
      </w:r>
      <w:proofErr w:type="spellStart"/>
      <w:r w:rsidR="0014225D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>Svizzera</w:t>
      </w:r>
      <w:proofErr w:type="spellEnd"/>
      <w:r w:rsidR="0014225D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 xml:space="preserve"> </w:t>
      </w:r>
      <w:proofErr w:type="gramStart"/>
      <w:r w:rsidR="0014225D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>Italiana</w:t>
      </w:r>
      <w:proofErr w:type="gramEnd"/>
      <w:r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 xml:space="preserve"> </w:t>
      </w:r>
      <w:r w:rsidR="0079124B"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>agradece</w:t>
      </w:r>
      <w:r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 xml:space="preserve"> a todos sus patrocinadores, en particular a la República y Cantón del Tesino- Fondo </w:t>
      </w:r>
      <w:proofErr w:type="spellStart"/>
      <w:r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>Swisslos</w:t>
      </w:r>
      <w:proofErr w:type="spellEnd"/>
      <w:r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 xml:space="preserve">, la Ciudad de Lugano, los municipios ERSL, la Asociación de Amigos de la OSI, el patrocinador principal </w:t>
      </w:r>
      <w:proofErr w:type="spellStart"/>
      <w:r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>BancaStato</w:t>
      </w:r>
      <w:proofErr w:type="spellEnd"/>
      <w:r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 xml:space="preserve"> y el Cantón de los Grisones.</w:t>
      </w:r>
    </w:p>
    <w:p w14:paraId="7D35083C" w14:textId="77777777" w:rsidR="0079124B" w:rsidRPr="00E6513F" w:rsidRDefault="0079124B" w:rsidP="0079124B">
      <w:pPr>
        <w:pStyle w:val="Sinespaciado"/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</w:pPr>
    </w:p>
    <w:p w14:paraId="3C239757" w14:textId="557BD58A" w:rsidR="00912C3D" w:rsidRPr="00E6513F" w:rsidRDefault="00E6513F" w:rsidP="0079124B">
      <w:pPr>
        <w:pStyle w:val="Sinespaciado"/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</w:pPr>
      <w:r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 xml:space="preserve">La </w:t>
      </w:r>
      <w:r w:rsidR="00912C3D"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 xml:space="preserve">OSI agradece también a su principal socio, RSI, su apoyo constante y sus </w:t>
      </w:r>
      <w:r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 xml:space="preserve">frecuentes </w:t>
      </w:r>
      <w:r w:rsidR="00912C3D" w:rsidRPr="00E6513F"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  <w:t>emisiones radiofónicas.</w:t>
      </w:r>
    </w:p>
    <w:p w14:paraId="3AFA243F" w14:textId="77777777" w:rsidR="0079124B" w:rsidRPr="00E6513F" w:rsidRDefault="0079124B" w:rsidP="0079124B">
      <w:pPr>
        <w:pStyle w:val="Sinespaciado"/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</w:pPr>
    </w:p>
    <w:sectPr w:rsidR="0079124B" w:rsidRPr="00E6513F" w:rsidSect="00912C3D">
      <w:pgSz w:w="11906" w:h="16838"/>
      <w:pgMar w:top="1843" w:right="1418" w:bottom="1418" w:left="1418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11DCE" w14:textId="77777777" w:rsidR="00FC4E4B" w:rsidRDefault="00FC4E4B" w:rsidP="0014655E">
      <w:pPr>
        <w:spacing w:after="0" w:line="240" w:lineRule="auto"/>
      </w:pPr>
      <w:r>
        <w:separator/>
      </w:r>
    </w:p>
  </w:endnote>
  <w:endnote w:type="continuationSeparator" w:id="0">
    <w:p w14:paraId="7CD6A948" w14:textId="77777777" w:rsidR="00FC4E4B" w:rsidRDefault="00FC4E4B" w:rsidP="0014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14BDD" w14:textId="77777777" w:rsidR="00FC4E4B" w:rsidRDefault="00FC4E4B" w:rsidP="0014655E">
      <w:pPr>
        <w:spacing w:after="0" w:line="240" w:lineRule="auto"/>
      </w:pPr>
      <w:r>
        <w:separator/>
      </w:r>
    </w:p>
  </w:footnote>
  <w:footnote w:type="continuationSeparator" w:id="0">
    <w:p w14:paraId="2D937934" w14:textId="77777777" w:rsidR="00FC4E4B" w:rsidRDefault="00FC4E4B" w:rsidP="00146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71D5"/>
    <w:multiLevelType w:val="hybridMultilevel"/>
    <w:tmpl w:val="1CFAF7E2"/>
    <w:lvl w:ilvl="0" w:tplc="5A446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20391"/>
    <w:multiLevelType w:val="hybridMultilevel"/>
    <w:tmpl w:val="206877CA"/>
    <w:lvl w:ilvl="0" w:tplc="CD56135C">
      <w:start w:val="2017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789" w:hanging="360"/>
      </w:pPr>
    </w:lvl>
    <w:lvl w:ilvl="2" w:tplc="0810001B" w:tentative="1">
      <w:start w:val="1"/>
      <w:numFmt w:val="lowerRoman"/>
      <w:lvlText w:val="%3."/>
      <w:lvlJc w:val="right"/>
      <w:pPr>
        <w:ind w:left="2509" w:hanging="180"/>
      </w:pPr>
    </w:lvl>
    <w:lvl w:ilvl="3" w:tplc="0810000F" w:tentative="1">
      <w:start w:val="1"/>
      <w:numFmt w:val="decimal"/>
      <w:lvlText w:val="%4."/>
      <w:lvlJc w:val="left"/>
      <w:pPr>
        <w:ind w:left="3229" w:hanging="360"/>
      </w:pPr>
    </w:lvl>
    <w:lvl w:ilvl="4" w:tplc="08100019" w:tentative="1">
      <w:start w:val="1"/>
      <w:numFmt w:val="lowerLetter"/>
      <w:lvlText w:val="%5."/>
      <w:lvlJc w:val="left"/>
      <w:pPr>
        <w:ind w:left="3949" w:hanging="360"/>
      </w:pPr>
    </w:lvl>
    <w:lvl w:ilvl="5" w:tplc="0810001B" w:tentative="1">
      <w:start w:val="1"/>
      <w:numFmt w:val="lowerRoman"/>
      <w:lvlText w:val="%6."/>
      <w:lvlJc w:val="right"/>
      <w:pPr>
        <w:ind w:left="4669" w:hanging="180"/>
      </w:pPr>
    </w:lvl>
    <w:lvl w:ilvl="6" w:tplc="0810000F" w:tentative="1">
      <w:start w:val="1"/>
      <w:numFmt w:val="decimal"/>
      <w:lvlText w:val="%7."/>
      <w:lvlJc w:val="left"/>
      <w:pPr>
        <w:ind w:left="5389" w:hanging="360"/>
      </w:pPr>
    </w:lvl>
    <w:lvl w:ilvl="7" w:tplc="08100019" w:tentative="1">
      <w:start w:val="1"/>
      <w:numFmt w:val="lowerLetter"/>
      <w:lvlText w:val="%8."/>
      <w:lvlJc w:val="left"/>
      <w:pPr>
        <w:ind w:left="6109" w:hanging="360"/>
      </w:pPr>
    </w:lvl>
    <w:lvl w:ilvl="8" w:tplc="08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13605165">
    <w:abstractNumId w:val="0"/>
  </w:num>
  <w:num w:numId="2" w16cid:durableId="1236862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7C2"/>
    <w:rsid w:val="000271C5"/>
    <w:rsid w:val="00033CC5"/>
    <w:rsid w:val="00036329"/>
    <w:rsid w:val="00036607"/>
    <w:rsid w:val="00042879"/>
    <w:rsid w:val="000519B0"/>
    <w:rsid w:val="00057E19"/>
    <w:rsid w:val="00070188"/>
    <w:rsid w:val="000706F4"/>
    <w:rsid w:val="00084D09"/>
    <w:rsid w:val="000B2117"/>
    <w:rsid w:val="000B5037"/>
    <w:rsid w:val="000E2DA1"/>
    <w:rsid w:val="000F4184"/>
    <w:rsid w:val="000F44D1"/>
    <w:rsid w:val="00102D16"/>
    <w:rsid w:val="00113D49"/>
    <w:rsid w:val="001204B4"/>
    <w:rsid w:val="001361ED"/>
    <w:rsid w:val="0014225D"/>
    <w:rsid w:val="0014655E"/>
    <w:rsid w:val="00160E9C"/>
    <w:rsid w:val="001702A6"/>
    <w:rsid w:val="0018399A"/>
    <w:rsid w:val="001877C2"/>
    <w:rsid w:val="001B05FA"/>
    <w:rsid w:val="001C55C4"/>
    <w:rsid w:val="001D0649"/>
    <w:rsid w:val="001D5C4C"/>
    <w:rsid w:val="001E52E2"/>
    <w:rsid w:val="001F296E"/>
    <w:rsid w:val="001F2A4E"/>
    <w:rsid w:val="001F58DE"/>
    <w:rsid w:val="001F6A6B"/>
    <w:rsid w:val="001F6E34"/>
    <w:rsid w:val="001F7389"/>
    <w:rsid w:val="00202776"/>
    <w:rsid w:val="00202952"/>
    <w:rsid w:val="002078BC"/>
    <w:rsid w:val="00222EFD"/>
    <w:rsid w:val="0022771A"/>
    <w:rsid w:val="002519C6"/>
    <w:rsid w:val="002531E6"/>
    <w:rsid w:val="0029569E"/>
    <w:rsid w:val="002A222F"/>
    <w:rsid w:val="002B139B"/>
    <w:rsid w:val="002E0AC3"/>
    <w:rsid w:val="002E6674"/>
    <w:rsid w:val="00303A7C"/>
    <w:rsid w:val="00305E80"/>
    <w:rsid w:val="00306030"/>
    <w:rsid w:val="00320106"/>
    <w:rsid w:val="00326BF5"/>
    <w:rsid w:val="00343E09"/>
    <w:rsid w:val="00356B43"/>
    <w:rsid w:val="003604B2"/>
    <w:rsid w:val="00394CA2"/>
    <w:rsid w:val="003E60B1"/>
    <w:rsid w:val="00402B38"/>
    <w:rsid w:val="00420C58"/>
    <w:rsid w:val="00424177"/>
    <w:rsid w:val="00444ACA"/>
    <w:rsid w:val="004513CF"/>
    <w:rsid w:val="0046324A"/>
    <w:rsid w:val="00512956"/>
    <w:rsid w:val="00513896"/>
    <w:rsid w:val="0054292E"/>
    <w:rsid w:val="0054365C"/>
    <w:rsid w:val="00546E0E"/>
    <w:rsid w:val="005476EA"/>
    <w:rsid w:val="00554A50"/>
    <w:rsid w:val="00561E76"/>
    <w:rsid w:val="0056417D"/>
    <w:rsid w:val="005710CA"/>
    <w:rsid w:val="005772AC"/>
    <w:rsid w:val="005804D3"/>
    <w:rsid w:val="00596138"/>
    <w:rsid w:val="0059664B"/>
    <w:rsid w:val="005A0A4C"/>
    <w:rsid w:val="005B3201"/>
    <w:rsid w:val="005B5154"/>
    <w:rsid w:val="005B619C"/>
    <w:rsid w:val="005C0C50"/>
    <w:rsid w:val="005C14A3"/>
    <w:rsid w:val="005C3996"/>
    <w:rsid w:val="005C5625"/>
    <w:rsid w:val="005D5455"/>
    <w:rsid w:val="005D7093"/>
    <w:rsid w:val="005E2FCA"/>
    <w:rsid w:val="005F09A7"/>
    <w:rsid w:val="005F2AD7"/>
    <w:rsid w:val="005F4F5E"/>
    <w:rsid w:val="00616E25"/>
    <w:rsid w:val="00633707"/>
    <w:rsid w:val="00644917"/>
    <w:rsid w:val="00672C15"/>
    <w:rsid w:val="006832FA"/>
    <w:rsid w:val="006A2CF3"/>
    <w:rsid w:val="006E6957"/>
    <w:rsid w:val="006F0F16"/>
    <w:rsid w:val="006F2AF6"/>
    <w:rsid w:val="00702833"/>
    <w:rsid w:val="0070474E"/>
    <w:rsid w:val="007163AA"/>
    <w:rsid w:val="00734515"/>
    <w:rsid w:val="00736EDD"/>
    <w:rsid w:val="007425F2"/>
    <w:rsid w:val="007623D5"/>
    <w:rsid w:val="00773A30"/>
    <w:rsid w:val="007826A2"/>
    <w:rsid w:val="0079124B"/>
    <w:rsid w:val="0079251D"/>
    <w:rsid w:val="007A350F"/>
    <w:rsid w:val="007C1307"/>
    <w:rsid w:val="007C4808"/>
    <w:rsid w:val="007D4CFE"/>
    <w:rsid w:val="007E7D33"/>
    <w:rsid w:val="007F540F"/>
    <w:rsid w:val="008035DB"/>
    <w:rsid w:val="008102DE"/>
    <w:rsid w:val="00844756"/>
    <w:rsid w:val="008967A3"/>
    <w:rsid w:val="008F489F"/>
    <w:rsid w:val="00911EEC"/>
    <w:rsid w:val="00912C3D"/>
    <w:rsid w:val="0093332A"/>
    <w:rsid w:val="00936BDF"/>
    <w:rsid w:val="00944042"/>
    <w:rsid w:val="0096422F"/>
    <w:rsid w:val="00971996"/>
    <w:rsid w:val="009743A9"/>
    <w:rsid w:val="00974FA0"/>
    <w:rsid w:val="0098005E"/>
    <w:rsid w:val="0098251B"/>
    <w:rsid w:val="00984C2B"/>
    <w:rsid w:val="009A2195"/>
    <w:rsid w:val="009A36D2"/>
    <w:rsid w:val="009D55B7"/>
    <w:rsid w:val="009E7BE2"/>
    <w:rsid w:val="009F0D28"/>
    <w:rsid w:val="009F4012"/>
    <w:rsid w:val="00A02E5B"/>
    <w:rsid w:val="00A35A2F"/>
    <w:rsid w:val="00A44CE6"/>
    <w:rsid w:val="00A65E2D"/>
    <w:rsid w:val="00A66DAC"/>
    <w:rsid w:val="00A85EA3"/>
    <w:rsid w:val="00A87B6A"/>
    <w:rsid w:val="00AA09F3"/>
    <w:rsid w:val="00AA3D76"/>
    <w:rsid w:val="00AA6D1E"/>
    <w:rsid w:val="00AB3EDE"/>
    <w:rsid w:val="00AB4CED"/>
    <w:rsid w:val="00AE1401"/>
    <w:rsid w:val="00AE1874"/>
    <w:rsid w:val="00AF4923"/>
    <w:rsid w:val="00B03F96"/>
    <w:rsid w:val="00B16308"/>
    <w:rsid w:val="00B525AD"/>
    <w:rsid w:val="00B610E6"/>
    <w:rsid w:val="00B64016"/>
    <w:rsid w:val="00B7762A"/>
    <w:rsid w:val="00B86C86"/>
    <w:rsid w:val="00BA3B0A"/>
    <w:rsid w:val="00BA7061"/>
    <w:rsid w:val="00BB22E6"/>
    <w:rsid w:val="00BB540B"/>
    <w:rsid w:val="00BC1F8F"/>
    <w:rsid w:val="00BF6947"/>
    <w:rsid w:val="00C057EC"/>
    <w:rsid w:val="00C3059D"/>
    <w:rsid w:val="00C32577"/>
    <w:rsid w:val="00C41649"/>
    <w:rsid w:val="00C43B1B"/>
    <w:rsid w:val="00C61CB8"/>
    <w:rsid w:val="00C637BC"/>
    <w:rsid w:val="00C81D45"/>
    <w:rsid w:val="00C844F5"/>
    <w:rsid w:val="00C9065F"/>
    <w:rsid w:val="00CB312B"/>
    <w:rsid w:val="00CB381C"/>
    <w:rsid w:val="00CB5022"/>
    <w:rsid w:val="00CC2616"/>
    <w:rsid w:val="00CE4DB3"/>
    <w:rsid w:val="00CF308A"/>
    <w:rsid w:val="00CF617B"/>
    <w:rsid w:val="00CF749E"/>
    <w:rsid w:val="00D04CDF"/>
    <w:rsid w:val="00D306FF"/>
    <w:rsid w:val="00D34D64"/>
    <w:rsid w:val="00D541D9"/>
    <w:rsid w:val="00D63477"/>
    <w:rsid w:val="00D95CAB"/>
    <w:rsid w:val="00D97EFA"/>
    <w:rsid w:val="00DA1B0C"/>
    <w:rsid w:val="00DA4C1C"/>
    <w:rsid w:val="00DB2B5C"/>
    <w:rsid w:val="00DC7A6A"/>
    <w:rsid w:val="00DD032B"/>
    <w:rsid w:val="00DD4A97"/>
    <w:rsid w:val="00E00A60"/>
    <w:rsid w:val="00E32DA5"/>
    <w:rsid w:val="00E3494B"/>
    <w:rsid w:val="00E4736F"/>
    <w:rsid w:val="00E5442E"/>
    <w:rsid w:val="00E6513F"/>
    <w:rsid w:val="00E8044F"/>
    <w:rsid w:val="00E90227"/>
    <w:rsid w:val="00E9143F"/>
    <w:rsid w:val="00E930D0"/>
    <w:rsid w:val="00EA0D4C"/>
    <w:rsid w:val="00EB78EF"/>
    <w:rsid w:val="00EC4545"/>
    <w:rsid w:val="00EC4618"/>
    <w:rsid w:val="00ED2C92"/>
    <w:rsid w:val="00EE139A"/>
    <w:rsid w:val="00EE2757"/>
    <w:rsid w:val="00EE628F"/>
    <w:rsid w:val="00F16F2C"/>
    <w:rsid w:val="00F31A0F"/>
    <w:rsid w:val="00F37997"/>
    <w:rsid w:val="00F37C55"/>
    <w:rsid w:val="00F4136D"/>
    <w:rsid w:val="00F431E3"/>
    <w:rsid w:val="00F4759B"/>
    <w:rsid w:val="00F52318"/>
    <w:rsid w:val="00F547F0"/>
    <w:rsid w:val="00F60237"/>
    <w:rsid w:val="00F73931"/>
    <w:rsid w:val="00F7616F"/>
    <w:rsid w:val="00F9059D"/>
    <w:rsid w:val="00FA0C72"/>
    <w:rsid w:val="00FB301E"/>
    <w:rsid w:val="00FC4E4B"/>
    <w:rsid w:val="00FE174C"/>
    <w:rsid w:val="00FE5295"/>
    <w:rsid w:val="00FF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6650B"/>
  <w15:chartTrackingRefBased/>
  <w15:docId w15:val="{46F11CA2-F0F4-465E-974E-886B4F28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0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A6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46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655E"/>
  </w:style>
  <w:style w:type="paragraph" w:styleId="Piedepgina">
    <w:name w:val="footer"/>
    <w:basedOn w:val="Normal"/>
    <w:link w:val="PiedepginaCar"/>
    <w:uiPriority w:val="99"/>
    <w:unhideWhenUsed/>
    <w:rsid w:val="00146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55E"/>
  </w:style>
  <w:style w:type="character" w:styleId="Hipervnculo">
    <w:name w:val="Hyperlink"/>
    <w:basedOn w:val="Fuentedeprrafopredeter"/>
    <w:uiPriority w:val="99"/>
    <w:unhideWhenUsed/>
    <w:rsid w:val="002B139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139B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2B139B"/>
    <w:rPr>
      <w:b/>
      <w:bCs/>
    </w:rPr>
  </w:style>
  <w:style w:type="paragraph" w:styleId="Sangra3detindependiente">
    <w:name w:val="Body Text Indent 3"/>
    <w:basedOn w:val="Normal"/>
    <w:link w:val="Sangra3detindependienteCar"/>
    <w:unhideWhenUsed/>
    <w:rsid w:val="002B139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711"/>
        <w:tab w:val="left" w:pos="8640"/>
      </w:tabs>
      <w:spacing w:after="0" w:line="480" w:lineRule="exact"/>
      <w:ind w:firstLine="720"/>
      <w:jc w:val="both"/>
    </w:pPr>
    <w:rPr>
      <w:rFonts w:ascii="GillSans" w:eastAsia="Times New Roman" w:hAnsi="GillSans" w:cs="Times New Roman"/>
      <w:sz w:val="24"/>
      <w:szCs w:val="20"/>
      <w:lang w:val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B139B"/>
    <w:rPr>
      <w:rFonts w:ascii="GillSans" w:eastAsia="Times New Roman" w:hAnsi="GillSans" w:cs="Times New Roman"/>
      <w:sz w:val="24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2B13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inespaciado">
    <w:name w:val="No Spacing"/>
    <w:qFormat/>
    <w:rsid w:val="000E2DA1"/>
    <w:pPr>
      <w:spacing w:after="0" w:line="240" w:lineRule="auto"/>
    </w:pPr>
  </w:style>
  <w:style w:type="paragraph" w:customStyle="1" w:styleId="Standard">
    <w:name w:val="Standard"/>
    <w:rsid w:val="00303A7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val="en-A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b2e70d-d736-4e9c-b555-89c87166f3fa">
      <Terms xmlns="http://schemas.microsoft.com/office/infopath/2007/PartnerControls"/>
    </lcf76f155ced4ddcb4097134ff3c332f>
    <TaxCatchAll xmlns="33dd8599-0729-4717-94ce-43aa75313a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60A9F117DB114D9CBD3D21080AC148" ma:contentTypeVersion="15" ma:contentTypeDescription="Creare un nuovo documento." ma:contentTypeScope="" ma:versionID="d5c685d22df2a02be39779098f084c38">
  <xsd:schema xmlns:xsd="http://www.w3.org/2001/XMLSchema" xmlns:xs="http://www.w3.org/2001/XMLSchema" xmlns:p="http://schemas.microsoft.com/office/2006/metadata/properties" xmlns:ns2="75b2e70d-d736-4e9c-b555-89c87166f3fa" xmlns:ns3="33dd8599-0729-4717-94ce-43aa75313ad4" targetNamespace="http://schemas.microsoft.com/office/2006/metadata/properties" ma:root="true" ma:fieldsID="46eae9439c75ba57b78fc29071f007f5" ns2:_="" ns3:_="">
    <xsd:import namespace="75b2e70d-d736-4e9c-b555-89c87166f3fa"/>
    <xsd:import namespace="33dd8599-0729-4717-94ce-43aa75313a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2e70d-d736-4e9c-b555-89c87166f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68a93b69-fcb2-4302-903b-44eab92c6b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d8599-0729-4717-94ce-43aa7531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62f7335-3b7d-4191-b2f8-780e5013dae3}" ma:internalName="TaxCatchAll" ma:showField="CatchAllData" ma:web="33dd8599-0729-4717-94ce-43aa75313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4C2CDC-6814-4C0F-B5C3-3ABFBBD05E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14BD30-3057-4DF1-9281-BE96304EEE52}">
  <ds:schemaRefs>
    <ds:schemaRef ds:uri="http://schemas.microsoft.com/office/2006/metadata/properties"/>
    <ds:schemaRef ds:uri="http://schemas.microsoft.com/office/infopath/2007/PartnerControls"/>
    <ds:schemaRef ds:uri="75b2e70d-d736-4e9c-b555-89c87166f3fa"/>
    <ds:schemaRef ds:uri="33dd8599-0729-4717-94ce-43aa75313ad4"/>
  </ds:schemaRefs>
</ds:datastoreItem>
</file>

<file path=customXml/itemProps3.xml><?xml version="1.0" encoding="utf-8"?>
<ds:datastoreItem xmlns:ds="http://schemas.openxmlformats.org/officeDocument/2006/customXml" ds:itemID="{BC5DFEF4-9A76-4EB0-9300-7112186FB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2e70d-d736-4e9c-b555-89c87166f3fa"/>
    <ds:schemaRef ds:uri="33dd8599-0729-4717-94ce-43aa7531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Ciocca, Anna (RSI)</dc:creator>
  <cp:keywords/>
  <dc:description/>
  <cp:lastModifiedBy>Licencias Aijon Music</cp:lastModifiedBy>
  <cp:revision>2</cp:revision>
  <cp:lastPrinted>2024-05-13T16:22:00Z</cp:lastPrinted>
  <dcterms:created xsi:type="dcterms:W3CDTF">2025-04-25T12:27:00Z</dcterms:created>
  <dcterms:modified xsi:type="dcterms:W3CDTF">2025-04-25T12:27:00Z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0x0101004060A9F117DB114D9CBD3D21080AC148</vt:lpwstr>
  </property>
  <property fmtid="{D5CDD505-2E9C-101B-9397-08002B2CF9AE}" pid="3" name="Order">
    <vt:r8>287400</vt:r8>
  </property>
</Properties>
</file>