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3F43A" w14:textId="53D9D951" w:rsidR="00B301E4" w:rsidRDefault="00A04F7C" w:rsidP="005C66CC">
      <w:pPr>
        <w:rPr>
          <w:sz w:val="40"/>
          <w:szCs w:val="40"/>
          <w:lang w:val="fr-FR" w:eastAsia="en-US"/>
        </w:rPr>
      </w:pPr>
      <w:r w:rsidRPr="005C66CC">
        <w:rPr>
          <w:b/>
          <w:sz w:val="40"/>
          <w:szCs w:val="40"/>
          <w:lang w:val="fr-FR" w:eastAsia="en-US"/>
        </w:rPr>
        <w:t>DAMIEN GUILLON</w:t>
      </w:r>
      <w:r w:rsidR="008C65F4" w:rsidRPr="005C66CC">
        <w:rPr>
          <w:b/>
          <w:sz w:val="40"/>
          <w:szCs w:val="40"/>
          <w:lang w:val="fr-FR" w:eastAsia="en-US"/>
        </w:rPr>
        <w:t xml:space="preserve">, </w:t>
      </w:r>
      <w:r w:rsidRPr="005C66CC">
        <w:rPr>
          <w:sz w:val="40"/>
          <w:szCs w:val="40"/>
          <w:lang w:val="fr-FR" w:eastAsia="en-US"/>
        </w:rPr>
        <w:t>contratenor</w:t>
      </w:r>
    </w:p>
    <w:p w14:paraId="756CCF15" w14:textId="77777777" w:rsidR="005C66CC" w:rsidRPr="005C66CC" w:rsidRDefault="005C66CC" w:rsidP="005C66CC">
      <w:pPr>
        <w:rPr>
          <w:rFonts w:asciiTheme="majorHAnsi" w:hAnsiTheme="majorHAnsi" w:cstheme="majorHAnsi"/>
          <w:b/>
          <w:sz w:val="22"/>
          <w:szCs w:val="22"/>
          <w:lang w:val="fr-FR" w:eastAsia="en-US"/>
        </w:rPr>
      </w:pPr>
    </w:p>
    <w:p w14:paraId="2B398A62" w14:textId="343E73A0" w:rsidR="00A04F7C" w:rsidRPr="005C66CC" w:rsidRDefault="00A04F7C" w:rsidP="005C66CC">
      <w:pPr>
        <w:rPr>
          <w:rFonts w:asciiTheme="majorHAnsi" w:hAnsiTheme="majorHAnsi" w:cstheme="majorHAnsi"/>
          <w:sz w:val="22"/>
          <w:szCs w:val="22"/>
          <w:lang w:val="es-ES_tradnl" w:eastAsia="en-GB"/>
        </w:rPr>
      </w:pPr>
      <w:r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Damien Guillon comenzó su </w:t>
      </w:r>
      <w:r w:rsidR="006E0227"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>formación</w:t>
      </w:r>
      <w:r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 musical en la Maîtrise de Bretagne antes de continuar su </w:t>
      </w:r>
      <w:r w:rsidR="00320806"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>educación</w:t>
      </w:r>
      <w:r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 vocal en el Centre de Musique Baroque</w:t>
      </w:r>
      <w:r w:rsidR="006E0227"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 </w:t>
      </w:r>
      <w:r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>de Versalles</w:t>
      </w:r>
      <w:r w:rsidR="00320806"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; donde </w:t>
      </w:r>
      <w:r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también estudió </w:t>
      </w:r>
      <w:r w:rsidR="00320806"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clave </w:t>
      </w:r>
      <w:r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y órgano, y profundizó su investigación sobre las primeras interpretaciones musicales con maestros </w:t>
      </w:r>
      <w:r w:rsidR="00320806"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>reconocidos</w:t>
      </w:r>
      <w:r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 como Howard Crook, Jérôme Corréas, Alain Buet y Noëlle Barker. Completó sus estudios en la Schola Cantorum Basiliensis Scholl bajo la tutela de Andreas Scholl.</w:t>
      </w:r>
    </w:p>
    <w:p w14:paraId="6A514C3E" w14:textId="77777777" w:rsidR="005C66CC" w:rsidRPr="005C66CC" w:rsidRDefault="005C66CC" w:rsidP="005C66CC">
      <w:pPr>
        <w:rPr>
          <w:rFonts w:asciiTheme="majorHAnsi" w:hAnsiTheme="majorHAnsi" w:cstheme="majorHAnsi"/>
          <w:sz w:val="22"/>
          <w:szCs w:val="22"/>
          <w:lang w:val="es-ES_tradnl" w:eastAsia="en-GB"/>
        </w:rPr>
      </w:pPr>
    </w:p>
    <w:p w14:paraId="692DFA9F" w14:textId="6F03190E" w:rsidR="00A04F7C" w:rsidRPr="005C66CC" w:rsidRDefault="00A04F7C" w:rsidP="005C66CC">
      <w:pPr>
        <w:rPr>
          <w:rFonts w:asciiTheme="majorHAnsi" w:hAnsiTheme="majorHAnsi" w:cstheme="majorHAnsi"/>
          <w:sz w:val="22"/>
          <w:szCs w:val="22"/>
          <w:lang w:val="es-ES_tradnl" w:eastAsia="en-GB"/>
        </w:rPr>
      </w:pPr>
      <w:r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Sus cualidades vocales y musicales le han </w:t>
      </w:r>
      <w:r w:rsidR="006E0227"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>proporcionado</w:t>
      </w:r>
      <w:r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 </w:t>
      </w:r>
      <w:r w:rsidR="00607C79"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regularmente </w:t>
      </w:r>
      <w:r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>invitaciones para actuar con directores de como William Christie, Vincent Dumestre, Emmanuelle Haïm, Bernard Labadie, Jean-Claude Malgoire, Paul McCreesh, Hervé Niquet, François-Xavier Roth, Christophe Rousset, Jordi Savall, Masaaki Suzuki y Philippe Herreweghe.</w:t>
      </w:r>
    </w:p>
    <w:p w14:paraId="6CEDAF59" w14:textId="77777777" w:rsidR="005C66CC" w:rsidRPr="005C66CC" w:rsidRDefault="005C66CC" w:rsidP="005C66CC">
      <w:pPr>
        <w:rPr>
          <w:rFonts w:asciiTheme="majorHAnsi" w:hAnsiTheme="majorHAnsi" w:cstheme="majorHAnsi"/>
          <w:sz w:val="22"/>
          <w:szCs w:val="22"/>
          <w:lang w:val="es-ES_tradnl" w:eastAsia="en-GB"/>
        </w:rPr>
      </w:pPr>
    </w:p>
    <w:p w14:paraId="23F48C57" w14:textId="05B345E0" w:rsidR="00A04F7C" w:rsidRPr="005C66CC" w:rsidRDefault="00A04F7C" w:rsidP="005C66CC">
      <w:pPr>
        <w:rPr>
          <w:rFonts w:asciiTheme="majorHAnsi" w:hAnsiTheme="majorHAnsi" w:cstheme="majorHAnsi"/>
          <w:sz w:val="22"/>
          <w:szCs w:val="22"/>
          <w:lang w:val="es-ES_tradnl" w:eastAsia="en-GB"/>
        </w:rPr>
      </w:pPr>
      <w:r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Su amplio repertorio abarca desde canciones y odas del </w:t>
      </w:r>
      <w:r w:rsidR="00607C79"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>r</w:t>
      </w:r>
      <w:r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enacimiento inglés hasta importantes oratorios y óperas barrocas italianas, así como obras </w:t>
      </w:r>
      <w:r w:rsidR="00320806"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>sacras</w:t>
      </w:r>
      <w:r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 alemanas.</w:t>
      </w:r>
    </w:p>
    <w:p w14:paraId="4BE6CADA" w14:textId="77777777" w:rsidR="005C66CC" w:rsidRPr="005C66CC" w:rsidRDefault="005C66CC" w:rsidP="005C66CC">
      <w:pPr>
        <w:rPr>
          <w:rFonts w:asciiTheme="majorHAnsi" w:hAnsiTheme="majorHAnsi" w:cstheme="majorHAnsi"/>
          <w:sz w:val="22"/>
          <w:szCs w:val="22"/>
          <w:lang w:val="es-ES_tradnl" w:eastAsia="en-GB"/>
        </w:rPr>
      </w:pPr>
    </w:p>
    <w:p w14:paraId="03A9C034" w14:textId="12BFD5CE" w:rsidR="00A04F7C" w:rsidRPr="005C66CC" w:rsidRDefault="00A04F7C" w:rsidP="005C66CC">
      <w:pPr>
        <w:rPr>
          <w:rFonts w:asciiTheme="majorHAnsi" w:hAnsiTheme="majorHAnsi" w:cstheme="majorHAnsi"/>
          <w:sz w:val="22"/>
          <w:szCs w:val="22"/>
          <w:lang w:val="es-ES_tradnl" w:eastAsia="en-GB"/>
        </w:rPr>
      </w:pPr>
      <w:r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Participó en varias producciones teatrales, incluyendo </w:t>
      </w:r>
      <w:r w:rsidRPr="005C66CC">
        <w:rPr>
          <w:rFonts w:asciiTheme="majorHAnsi" w:hAnsiTheme="majorHAnsi" w:cstheme="majorHAnsi"/>
          <w:i/>
          <w:sz w:val="22"/>
          <w:szCs w:val="22"/>
          <w:lang w:val="es-ES_tradnl" w:eastAsia="en-GB"/>
        </w:rPr>
        <w:t>Athalia</w:t>
      </w:r>
      <w:r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 (Joad) de G</w:t>
      </w:r>
      <w:r w:rsidR="005C66CC">
        <w:rPr>
          <w:rFonts w:asciiTheme="majorHAnsi" w:hAnsiTheme="majorHAnsi" w:cstheme="majorHAnsi"/>
          <w:sz w:val="22"/>
          <w:szCs w:val="22"/>
          <w:lang w:val="es-ES_tradnl" w:eastAsia="en-GB"/>
        </w:rPr>
        <w:t>.</w:t>
      </w:r>
      <w:r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>F</w:t>
      </w:r>
      <w:r w:rsidR="005C66CC">
        <w:rPr>
          <w:rFonts w:asciiTheme="majorHAnsi" w:hAnsiTheme="majorHAnsi" w:cstheme="majorHAnsi"/>
          <w:sz w:val="22"/>
          <w:szCs w:val="22"/>
          <w:lang w:val="es-ES_tradnl" w:eastAsia="en-GB"/>
        </w:rPr>
        <w:t>.</w:t>
      </w:r>
      <w:r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 Ha</w:t>
      </w:r>
      <w:r w:rsidR="005C66CC">
        <w:rPr>
          <w:rFonts w:asciiTheme="majorHAnsi" w:hAnsiTheme="majorHAnsi" w:cstheme="majorHAnsi"/>
          <w:sz w:val="22"/>
          <w:szCs w:val="22"/>
          <w:lang w:val="es-ES_tradnl" w:eastAsia="en-GB"/>
        </w:rPr>
        <w:t>e</w:t>
      </w:r>
      <w:r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ndel con la Académie Baroque Européenne de Ambronay, </w:t>
      </w:r>
      <w:r w:rsidRPr="005C66CC">
        <w:rPr>
          <w:rFonts w:asciiTheme="majorHAnsi" w:hAnsiTheme="majorHAnsi" w:cstheme="majorHAnsi"/>
          <w:i/>
          <w:sz w:val="22"/>
          <w:szCs w:val="22"/>
          <w:lang w:val="es-ES_tradnl" w:eastAsia="en-GB"/>
        </w:rPr>
        <w:t>Teseo</w:t>
      </w:r>
      <w:r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 (Arcane) de </w:t>
      </w:r>
      <w:r w:rsidR="005C66CC"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>G</w:t>
      </w:r>
      <w:r w:rsidR="005C66CC">
        <w:rPr>
          <w:rFonts w:asciiTheme="majorHAnsi" w:hAnsiTheme="majorHAnsi" w:cstheme="majorHAnsi"/>
          <w:sz w:val="22"/>
          <w:szCs w:val="22"/>
          <w:lang w:val="es-ES_tradnl" w:eastAsia="en-GB"/>
        </w:rPr>
        <w:t>.</w:t>
      </w:r>
      <w:r w:rsidR="005C66CC"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>F</w:t>
      </w:r>
      <w:r w:rsidR="005C66CC">
        <w:rPr>
          <w:rFonts w:asciiTheme="majorHAnsi" w:hAnsiTheme="majorHAnsi" w:cstheme="majorHAnsi"/>
          <w:sz w:val="22"/>
          <w:szCs w:val="22"/>
          <w:lang w:val="es-ES_tradnl" w:eastAsia="en-GB"/>
        </w:rPr>
        <w:t>.</w:t>
      </w:r>
      <w:r w:rsidR="005C66CC"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 Ha</w:t>
      </w:r>
      <w:r w:rsidR="005C66CC">
        <w:rPr>
          <w:rFonts w:asciiTheme="majorHAnsi" w:hAnsiTheme="majorHAnsi" w:cstheme="majorHAnsi"/>
          <w:sz w:val="22"/>
          <w:szCs w:val="22"/>
          <w:lang w:val="es-ES_tradnl" w:eastAsia="en-GB"/>
        </w:rPr>
        <w:t>e</w:t>
      </w:r>
      <w:r w:rsidR="005C66CC"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ndel </w:t>
      </w:r>
      <w:r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en la Ópera de Niza y en el Festival de Beaune, </w:t>
      </w:r>
      <w:r w:rsidR="005C66CC">
        <w:rPr>
          <w:rFonts w:asciiTheme="majorHAnsi" w:hAnsiTheme="majorHAnsi" w:cstheme="majorHAnsi"/>
          <w:i/>
          <w:sz w:val="22"/>
          <w:szCs w:val="22"/>
          <w:lang w:val="es-ES_tradnl" w:eastAsia="en-GB"/>
        </w:rPr>
        <w:t>Julio César</w:t>
      </w:r>
      <w:r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 (Tolomeo) en el </w:t>
      </w:r>
      <w:r w:rsidR="006E0227"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>T</w:t>
      </w:r>
      <w:r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eatro en Caen, </w:t>
      </w:r>
      <w:r w:rsidRPr="005C66CC">
        <w:rPr>
          <w:rFonts w:asciiTheme="majorHAnsi" w:hAnsiTheme="majorHAnsi" w:cstheme="majorHAnsi"/>
          <w:i/>
          <w:sz w:val="22"/>
          <w:szCs w:val="22"/>
          <w:lang w:val="es-ES_tradnl" w:eastAsia="en-GB"/>
        </w:rPr>
        <w:t>Il Ritorno d'Ulisse</w:t>
      </w:r>
      <w:r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 (Anfinomo) de Monteverdi en el Théâtre de La Monnaie en Bruselas</w:t>
      </w:r>
      <w:r w:rsid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 y, </w:t>
      </w:r>
      <w:r w:rsidR="005C66CC"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>en una gira por Europa y América</w:t>
      </w:r>
      <w:r w:rsidR="005C66CC">
        <w:rPr>
          <w:rFonts w:asciiTheme="majorHAnsi" w:hAnsiTheme="majorHAnsi" w:cstheme="majorHAnsi"/>
          <w:sz w:val="22"/>
          <w:szCs w:val="22"/>
          <w:lang w:val="es-ES_tradnl" w:eastAsia="en-GB"/>
        </w:rPr>
        <w:t>,</w:t>
      </w:r>
      <w:r w:rsidR="005C66CC"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 </w:t>
      </w:r>
      <w:r w:rsidRPr="005C66CC">
        <w:rPr>
          <w:rFonts w:asciiTheme="majorHAnsi" w:hAnsiTheme="majorHAnsi" w:cstheme="majorHAnsi"/>
          <w:i/>
          <w:sz w:val="22"/>
          <w:szCs w:val="22"/>
          <w:lang w:val="es-ES_tradnl" w:eastAsia="en-GB"/>
        </w:rPr>
        <w:t>Il Sant'Alessio</w:t>
      </w:r>
      <w:r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 de Landi con Les Arts Florissants.</w:t>
      </w:r>
    </w:p>
    <w:p w14:paraId="7000EF59" w14:textId="77777777" w:rsidR="005C66CC" w:rsidRPr="005C66CC" w:rsidRDefault="005C66CC" w:rsidP="005C66CC">
      <w:pPr>
        <w:rPr>
          <w:rFonts w:asciiTheme="majorHAnsi" w:hAnsiTheme="majorHAnsi" w:cstheme="majorHAnsi"/>
          <w:sz w:val="22"/>
          <w:szCs w:val="22"/>
          <w:lang w:val="es-ES_tradnl" w:eastAsia="en-GB"/>
        </w:rPr>
      </w:pPr>
    </w:p>
    <w:p w14:paraId="0CD9B3A6" w14:textId="17C7454E" w:rsidR="0010566B" w:rsidRPr="005C66CC" w:rsidRDefault="00A04F7C" w:rsidP="005C66CC">
      <w:pPr>
        <w:rPr>
          <w:rFonts w:asciiTheme="majorHAnsi" w:hAnsiTheme="majorHAnsi" w:cstheme="majorHAnsi"/>
          <w:strike/>
          <w:sz w:val="22"/>
          <w:szCs w:val="22"/>
        </w:rPr>
      </w:pPr>
      <w:r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Damien Guillon actuó en el Carnegie Hall con Les Violons du Roy y Bernard Labadie, </w:t>
      </w:r>
      <w:r w:rsidR="00320806"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>con los que</w:t>
      </w:r>
      <w:r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 también apareció </w:t>
      </w:r>
      <w:r w:rsidR="00320806"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>en</w:t>
      </w:r>
      <w:r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 la New World Symphony </w:t>
      </w:r>
      <w:r w:rsidR="00320806"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>de</w:t>
      </w:r>
      <w:r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 Miami y en </w:t>
      </w:r>
      <w:r w:rsidR="00320806"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>la Ciudad de la Ópera de Tokio</w:t>
      </w:r>
      <w:r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, así como en Kobe y Sapporo con Bach Collegium Japan y Masaaki Suzuki; en Francia y China como parte de </w:t>
      </w:r>
      <w:r w:rsidR="00320806"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>Banquet Céleste;</w:t>
      </w:r>
      <w:r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 y en Europa tanto en Barcelona como en el </w:t>
      </w:r>
      <w:r w:rsidR="009C2D99"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Château de Versailles </w:t>
      </w:r>
      <w:r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>dirigido por Jordi Savall</w:t>
      </w:r>
      <w:r w:rsidR="009C2D99"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>;</w:t>
      </w:r>
      <w:r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 y finalmente en el Festival de Herne con la A</w:t>
      </w:r>
      <w:r w:rsidR="00607C79"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>c</w:t>
      </w:r>
      <w:r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cademia Bizantina dirigida por Ottavio Dantone. </w:t>
      </w:r>
      <w:r w:rsidR="00607C79"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>Ha sido invitado</w:t>
      </w:r>
      <w:r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 </w:t>
      </w:r>
      <w:r w:rsidR="00607C79"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regularmente </w:t>
      </w:r>
      <w:r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en Alemania: en Frankfurt con </w:t>
      </w:r>
      <w:r w:rsidR="009C2D99"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>la</w:t>
      </w:r>
      <w:r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 Rundfunk Sinfonieorchester</w:t>
      </w:r>
      <w:r w:rsidR="005C66CC">
        <w:rPr>
          <w:rFonts w:asciiTheme="majorHAnsi" w:hAnsiTheme="majorHAnsi" w:cstheme="majorHAnsi"/>
          <w:sz w:val="22"/>
          <w:szCs w:val="22"/>
          <w:lang w:val="es-ES_tradnl" w:eastAsia="en-GB"/>
        </w:rPr>
        <w:t>/</w:t>
      </w:r>
      <w:r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>Emmanuelle Haïm; en Leipzig con la Gewandhaus</w:t>
      </w:r>
      <w:r w:rsidR="005C66CC">
        <w:rPr>
          <w:rFonts w:asciiTheme="majorHAnsi" w:hAnsiTheme="majorHAnsi" w:cstheme="majorHAnsi"/>
          <w:sz w:val="22"/>
          <w:szCs w:val="22"/>
          <w:lang w:val="es-ES_tradnl" w:eastAsia="en-GB"/>
        </w:rPr>
        <w:t>orchester</w:t>
      </w:r>
      <w:r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, en Dresde con la Staatskapelle y en </w:t>
      </w:r>
      <w:r w:rsidR="009C2D99"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>Ámsterdam</w:t>
      </w:r>
      <w:r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 con la prestigiosa </w:t>
      </w:r>
      <w:r w:rsidR="005C66CC">
        <w:rPr>
          <w:rFonts w:asciiTheme="majorHAnsi" w:hAnsiTheme="majorHAnsi" w:cstheme="majorHAnsi"/>
          <w:sz w:val="22"/>
          <w:szCs w:val="22"/>
          <w:lang w:val="es-ES_tradnl" w:eastAsia="en-GB"/>
        </w:rPr>
        <w:t>Royal</w:t>
      </w:r>
      <w:r w:rsidR="009C2D99"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 </w:t>
      </w:r>
      <w:r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 xml:space="preserve">Concertgebouw </w:t>
      </w:r>
      <w:r w:rsidR="005C66CC">
        <w:rPr>
          <w:rFonts w:asciiTheme="majorHAnsi" w:hAnsiTheme="majorHAnsi" w:cstheme="majorHAnsi"/>
          <w:sz w:val="22"/>
          <w:szCs w:val="22"/>
          <w:lang w:val="es-ES_tradnl" w:eastAsia="en-GB"/>
        </w:rPr>
        <w:t>Orchestra/</w:t>
      </w:r>
      <w:r w:rsidRPr="005C66CC">
        <w:rPr>
          <w:rFonts w:asciiTheme="majorHAnsi" w:hAnsiTheme="majorHAnsi" w:cstheme="majorHAnsi"/>
          <w:sz w:val="22"/>
          <w:szCs w:val="22"/>
          <w:lang w:val="es-ES_tradnl" w:eastAsia="en-GB"/>
        </w:rPr>
        <w:t>Philippe Herreweghe.</w:t>
      </w:r>
      <w:bookmarkStart w:id="0" w:name="_GoBack"/>
      <w:bookmarkEnd w:id="0"/>
    </w:p>
    <w:sectPr w:rsidR="0010566B" w:rsidRPr="005C66CC" w:rsidSect="0015581F">
      <w:footerReference w:type="even" r:id="rId7"/>
      <w:footerReference w:type="default" r:id="rId8"/>
      <w:footerReference w:type="first" r:id="rId9"/>
      <w:pgSz w:w="11904" w:h="16829" w:code="9"/>
      <w:pgMar w:top="851" w:right="847" w:bottom="426" w:left="1361" w:header="568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E5B1D" w14:textId="77777777" w:rsidR="001F2E14" w:rsidRDefault="001F2E14" w:rsidP="00DF7F58">
      <w:r>
        <w:separator/>
      </w:r>
    </w:p>
  </w:endnote>
  <w:endnote w:type="continuationSeparator" w:id="0">
    <w:p w14:paraId="2D84F299" w14:textId="77777777" w:rsidR="001F2E14" w:rsidRDefault="001F2E14" w:rsidP="00DF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FD516" w14:textId="77777777" w:rsidR="000E652B" w:rsidRDefault="000E652B" w:rsidP="00E66A8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40EA39C" w14:textId="77777777" w:rsidR="000E652B" w:rsidRDefault="000E652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18120" w14:textId="20EC9C11" w:rsidR="000E652B" w:rsidRPr="00161C77" w:rsidRDefault="000E652B" w:rsidP="00FC0E87">
    <w:pPr>
      <w:pStyle w:val="Piedepgina"/>
      <w:ind w:left="-284"/>
      <w:jc w:val="center"/>
    </w:pPr>
    <w:r w:rsidRPr="00010AD0">
      <w:rPr>
        <w:rFonts w:ascii="Helvetica" w:hAnsi="Helvetica"/>
        <w:color w:val="7F7F7F" w:themeColor="text1" w:themeTint="80"/>
        <w:sz w:val="14"/>
      </w:rPr>
      <w:t>LesArtsFlorissants-LesTalensLyriques-ThaBachCollegiumJapan-IlComplessoBarocco-LePoémeHarmonique-LeConcertSpirituel-DasNeueOrchester-LaRisonanza-L’Arpeggiata-LesFoliesFraçoises-DoulceMémoire-Tenebrae-BachConcentus-IVirtuosiDelleMuse-ArsLonga-L’Estravagante-ConcertoItaliano-CuartetoModigliani-FabioBonizzoni-WilliamChristie-AlanCurtis-HervéNiquet-ChristopheRousset-ChristophSpering-MasaakiSuzuki-VeronikaEberle-DamienGuillon-PhilippeJaroussky-JeanGuilhenQueyras-AlexandreTharaud-LarsVogt-SaleemAbboudAshkar-CapelladeMinistrers-EnsembleResonanz-LaRitirata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53F84B" wp14:editId="42F08A0B">
              <wp:simplePos x="0" y="0"/>
              <wp:positionH relativeFrom="column">
                <wp:posOffset>-107315</wp:posOffset>
              </wp:positionH>
              <wp:positionV relativeFrom="paragraph">
                <wp:posOffset>9661525</wp:posOffset>
              </wp:positionV>
              <wp:extent cx="7564755" cy="887095"/>
              <wp:effectExtent l="0" t="0" r="29845" b="2730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4755" cy="8870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969E51" w14:textId="77777777" w:rsidR="000E652B" w:rsidRDefault="000E652B" w:rsidP="00DF7F5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musica  </w:t>
                          </w:r>
                        </w:p>
                        <w:p w14:paraId="10445C13" w14:textId="77777777" w:rsidR="000E652B" w:rsidRDefault="000E652B" w:rsidP="00DF7F58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C/ Téllez 52 6ºD.</w:t>
                          </w:r>
                        </w:p>
                        <w:p w14:paraId="298D05CB" w14:textId="77777777" w:rsidR="000E652B" w:rsidRDefault="000E652B" w:rsidP="00DF7F58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T: 00.34.506.15.31   F. 00.34.91.506.15.32  </w:t>
                          </w:r>
                        </w:p>
                        <w:p w14:paraId="2223FBC3" w14:textId="77777777" w:rsidR="000E652B" w:rsidRDefault="000E652B" w:rsidP="00DF7F5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28007 Madrid. España</w:t>
                          </w:r>
                        </w:p>
                        <w:p w14:paraId="597E3876" w14:textId="77777777" w:rsidR="000E652B" w:rsidRDefault="000E652B" w:rsidP="00DF7F58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</w:rPr>
                            <w:t>www.e-imusica.com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C53F84B" id="Rectangle 1" o:spid="_x0000_s1026" style="position:absolute;left:0;text-align:left;margin-left:-8.45pt;margin-top:760.75pt;width:595.65pt;height:6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" fillcolor="gray [1629]" strokecolor="gray [1629]">
              <v:textbox>
                <w:txbxContent>
                  <w:p w14:paraId="3F969E51" w14:textId="77777777" w:rsidR="000E652B" w:rsidRDefault="000E652B" w:rsidP="00DF7F58">
                    <w:pPr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8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musica  </w:t>
                    </w:r>
                  </w:p>
                  <w:p w14:paraId="10445C13" w14:textId="77777777" w:rsidR="000E652B" w:rsidRDefault="000E652B" w:rsidP="00DF7F58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C/ Téllez 52 6ºD.</w:t>
                    </w:r>
                  </w:p>
                  <w:p w14:paraId="298D05CB" w14:textId="77777777" w:rsidR="000E652B" w:rsidRDefault="000E652B" w:rsidP="00DF7F58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T: 00.34.506.15.31   F. 00.34.91.506.15.32  </w:t>
                    </w:r>
                  </w:p>
                  <w:p w14:paraId="2223FBC3" w14:textId="77777777" w:rsidR="000E652B" w:rsidRDefault="000E652B" w:rsidP="00DF7F58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28007 Madrid. España</w:t>
                    </w:r>
                  </w:p>
                  <w:p w14:paraId="597E3876" w14:textId="77777777" w:rsidR="000E652B" w:rsidRDefault="000E652B" w:rsidP="00DF7F58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</w:rPr>
                      <w:t>www.e-imusica.com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94EDB" wp14:editId="7CAB8007">
              <wp:simplePos x="0" y="0"/>
              <wp:positionH relativeFrom="column">
                <wp:posOffset>-107315</wp:posOffset>
              </wp:positionH>
              <wp:positionV relativeFrom="paragraph">
                <wp:posOffset>9661525</wp:posOffset>
              </wp:positionV>
              <wp:extent cx="7564755" cy="887095"/>
              <wp:effectExtent l="0" t="0" r="29845" b="2730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4755" cy="8870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0B3F1" w14:textId="77777777" w:rsidR="000E652B" w:rsidRDefault="000E652B" w:rsidP="00DF7F5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musica  </w:t>
                          </w:r>
                        </w:p>
                        <w:p w14:paraId="6DB3EB0E" w14:textId="77777777" w:rsidR="000E652B" w:rsidRDefault="000E652B" w:rsidP="00DF7F58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C/ Téllez 52 6ºD.</w:t>
                          </w:r>
                        </w:p>
                        <w:p w14:paraId="2A4D755E" w14:textId="77777777" w:rsidR="000E652B" w:rsidRDefault="000E652B" w:rsidP="00DF7F58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T: 00.34.506.15.31   F. 00.34.91.506.15.32  </w:t>
                          </w:r>
                        </w:p>
                        <w:p w14:paraId="789C6598" w14:textId="77777777" w:rsidR="000E652B" w:rsidRDefault="000E652B" w:rsidP="00DF7F5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28007 Madrid. España</w:t>
                          </w:r>
                        </w:p>
                        <w:p w14:paraId="22F27F3E" w14:textId="77777777" w:rsidR="000E652B" w:rsidRDefault="000E652B" w:rsidP="00DF7F58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</w:rPr>
                            <w:t>www.e-imusica.com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C694EDB" id="Rectangle 2" o:spid="_x0000_s1027" style="position:absolute;left:0;text-align:left;margin-left:-8.45pt;margin-top:760.75pt;width:595.65pt;height:6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" fillcolor="gray [1629]" strokecolor="gray [1629]">
              <v:textbox>
                <w:txbxContent>
                  <w:p w14:paraId="3B70B3F1" w14:textId="77777777" w:rsidR="000E652B" w:rsidRDefault="000E652B" w:rsidP="00DF7F58">
                    <w:pPr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8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musica  </w:t>
                    </w:r>
                  </w:p>
                  <w:p w14:paraId="6DB3EB0E" w14:textId="77777777" w:rsidR="000E652B" w:rsidRDefault="000E652B" w:rsidP="00DF7F58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C/ Téllez 52 6ºD.</w:t>
                    </w:r>
                  </w:p>
                  <w:p w14:paraId="2A4D755E" w14:textId="77777777" w:rsidR="000E652B" w:rsidRDefault="000E652B" w:rsidP="00DF7F58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T: 00.34.506.15.31   F. 00.34.91.506.15.32  </w:t>
                    </w:r>
                  </w:p>
                  <w:p w14:paraId="789C6598" w14:textId="77777777" w:rsidR="000E652B" w:rsidRDefault="000E652B" w:rsidP="00DF7F58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28007 Madrid. España</w:t>
                    </w:r>
                  </w:p>
                  <w:p w14:paraId="22F27F3E" w14:textId="77777777" w:rsidR="000E652B" w:rsidRDefault="000E652B" w:rsidP="00DF7F58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</w:rPr>
                      <w:t>www.e-imusica.com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61A17" w14:textId="77777777" w:rsidR="000E652B" w:rsidRDefault="000E652B" w:rsidP="00FC0E87">
    <w:pPr>
      <w:pStyle w:val="Piedepgina"/>
      <w:ind w:left="-28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2F8FE" w14:textId="77777777" w:rsidR="001F2E14" w:rsidRDefault="001F2E14" w:rsidP="00DF7F58">
      <w:r>
        <w:separator/>
      </w:r>
    </w:p>
  </w:footnote>
  <w:footnote w:type="continuationSeparator" w:id="0">
    <w:p w14:paraId="4E406A1A" w14:textId="77777777" w:rsidR="001F2E14" w:rsidRDefault="001F2E14" w:rsidP="00DF7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76AE"/>
    <w:multiLevelType w:val="singleLevel"/>
    <w:tmpl w:val="57584E88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2A95352"/>
    <w:multiLevelType w:val="singleLevel"/>
    <w:tmpl w:val="57584E88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2866C53"/>
    <w:multiLevelType w:val="hybridMultilevel"/>
    <w:tmpl w:val="0492B8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91AEE"/>
    <w:multiLevelType w:val="hybridMultilevel"/>
    <w:tmpl w:val="C714D9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A39AB"/>
    <w:multiLevelType w:val="singleLevel"/>
    <w:tmpl w:val="57584E88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BEA1694"/>
    <w:multiLevelType w:val="hybridMultilevel"/>
    <w:tmpl w:val="A95CD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422D4"/>
    <w:multiLevelType w:val="singleLevel"/>
    <w:tmpl w:val="57584E88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77A41E9B"/>
    <w:multiLevelType w:val="hybridMultilevel"/>
    <w:tmpl w:val="B84816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47960"/>
    <w:multiLevelType w:val="singleLevel"/>
    <w:tmpl w:val="57584E88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B7"/>
    <w:rsid w:val="00001CB7"/>
    <w:rsid w:val="00011B0D"/>
    <w:rsid w:val="00015D2B"/>
    <w:rsid w:val="0005239D"/>
    <w:rsid w:val="000550CB"/>
    <w:rsid w:val="00060D95"/>
    <w:rsid w:val="00091B20"/>
    <w:rsid w:val="000A4134"/>
    <w:rsid w:val="000A5185"/>
    <w:rsid w:val="000E652B"/>
    <w:rsid w:val="000F5487"/>
    <w:rsid w:val="0010566B"/>
    <w:rsid w:val="00121105"/>
    <w:rsid w:val="00146F11"/>
    <w:rsid w:val="001509B6"/>
    <w:rsid w:val="0015581F"/>
    <w:rsid w:val="001643C3"/>
    <w:rsid w:val="001760B4"/>
    <w:rsid w:val="001A4C23"/>
    <w:rsid w:val="001B1B3D"/>
    <w:rsid w:val="001B5F96"/>
    <w:rsid w:val="001D09B6"/>
    <w:rsid w:val="001E0B71"/>
    <w:rsid w:val="001E0CB1"/>
    <w:rsid w:val="001E1C55"/>
    <w:rsid w:val="001E471B"/>
    <w:rsid w:val="001F2E14"/>
    <w:rsid w:val="00211062"/>
    <w:rsid w:val="00215772"/>
    <w:rsid w:val="00215E60"/>
    <w:rsid w:val="002602AC"/>
    <w:rsid w:val="0026788D"/>
    <w:rsid w:val="00271CB5"/>
    <w:rsid w:val="002815CA"/>
    <w:rsid w:val="00286125"/>
    <w:rsid w:val="00292EA6"/>
    <w:rsid w:val="002A0797"/>
    <w:rsid w:val="002B4DCD"/>
    <w:rsid w:val="002B55C3"/>
    <w:rsid w:val="002B6A9F"/>
    <w:rsid w:val="002C47A8"/>
    <w:rsid w:val="002D2C3F"/>
    <w:rsid w:val="002D5969"/>
    <w:rsid w:val="002E77B5"/>
    <w:rsid w:val="002F3D3A"/>
    <w:rsid w:val="00316FE1"/>
    <w:rsid w:val="00320806"/>
    <w:rsid w:val="003245B2"/>
    <w:rsid w:val="00337C4F"/>
    <w:rsid w:val="0038254A"/>
    <w:rsid w:val="003B22B8"/>
    <w:rsid w:val="003B2AEB"/>
    <w:rsid w:val="003B48BA"/>
    <w:rsid w:val="003C20B0"/>
    <w:rsid w:val="003D2DF8"/>
    <w:rsid w:val="003E45BC"/>
    <w:rsid w:val="003E466A"/>
    <w:rsid w:val="00403A47"/>
    <w:rsid w:val="004501B3"/>
    <w:rsid w:val="00453246"/>
    <w:rsid w:val="00482B9A"/>
    <w:rsid w:val="004909C3"/>
    <w:rsid w:val="004957AB"/>
    <w:rsid w:val="004975C6"/>
    <w:rsid w:val="004A1B94"/>
    <w:rsid w:val="004B1F2A"/>
    <w:rsid w:val="004C090A"/>
    <w:rsid w:val="004D7654"/>
    <w:rsid w:val="005029CC"/>
    <w:rsid w:val="00502F1E"/>
    <w:rsid w:val="005068FB"/>
    <w:rsid w:val="00510B9F"/>
    <w:rsid w:val="00512B5D"/>
    <w:rsid w:val="00514C6B"/>
    <w:rsid w:val="00530EFD"/>
    <w:rsid w:val="0053381D"/>
    <w:rsid w:val="00537172"/>
    <w:rsid w:val="005C66CC"/>
    <w:rsid w:val="005D5605"/>
    <w:rsid w:val="005E4807"/>
    <w:rsid w:val="005F7CA0"/>
    <w:rsid w:val="00601008"/>
    <w:rsid w:val="00607C79"/>
    <w:rsid w:val="00674C09"/>
    <w:rsid w:val="006837CC"/>
    <w:rsid w:val="006A68B9"/>
    <w:rsid w:val="006B0382"/>
    <w:rsid w:val="006B39F6"/>
    <w:rsid w:val="006E0227"/>
    <w:rsid w:val="006E52CB"/>
    <w:rsid w:val="006F3E4B"/>
    <w:rsid w:val="007012A8"/>
    <w:rsid w:val="00711D3F"/>
    <w:rsid w:val="0072465F"/>
    <w:rsid w:val="0074423A"/>
    <w:rsid w:val="007A79B7"/>
    <w:rsid w:val="007C2D7F"/>
    <w:rsid w:val="0080315D"/>
    <w:rsid w:val="008167B5"/>
    <w:rsid w:val="008309B6"/>
    <w:rsid w:val="00834E57"/>
    <w:rsid w:val="00835996"/>
    <w:rsid w:val="00861BD2"/>
    <w:rsid w:val="00883C61"/>
    <w:rsid w:val="008B200B"/>
    <w:rsid w:val="008C65F4"/>
    <w:rsid w:val="008E28E1"/>
    <w:rsid w:val="0090282B"/>
    <w:rsid w:val="009038DA"/>
    <w:rsid w:val="00913054"/>
    <w:rsid w:val="00915969"/>
    <w:rsid w:val="00996AD4"/>
    <w:rsid w:val="009B4985"/>
    <w:rsid w:val="009C2D99"/>
    <w:rsid w:val="009F1A13"/>
    <w:rsid w:val="00A01DAA"/>
    <w:rsid w:val="00A04519"/>
    <w:rsid w:val="00A04F7C"/>
    <w:rsid w:val="00A1228E"/>
    <w:rsid w:val="00A35B7E"/>
    <w:rsid w:val="00A44B4F"/>
    <w:rsid w:val="00A571AF"/>
    <w:rsid w:val="00A70AC6"/>
    <w:rsid w:val="00A9451A"/>
    <w:rsid w:val="00AA3C46"/>
    <w:rsid w:val="00B23D6D"/>
    <w:rsid w:val="00B301E4"/>
    <w:rsid w:val="00B45C3C"/>
    <w:rsid w:val="00B464EB"/>
    <w:rsid w:val="00B5311C"/>
    <w:rsid w:val="00B67412"/>
    <w:rsid w:val="00B95E99"/>
    <w:rsid w:val="00B96DDC"/>
    <w:rsid w:val="00BC7E09"/>
    <w:rsid w:val="00BD4601"/>
    <w:rsid w:val="00BE19A0"/>
    <w:rsid w:val="00BE32AC"/>
    <w:rsid w:val="00BF4EB2"/>
    <w:rsid w:val="00C2237D"/>
    <w:rsid w:val="00C7757B"/>
    <w:rsid w:val="00C80BF2"/>
    <w:rsid w:val="00C863B7"/>
    <w:rsid w:val="00C95125"/>
    <w:rsid w:val="00C96DB6"/>
    <w:rsid w:val="00CA2884"/>
    <w:rsid w:val="00CB2CBE"/>
    <w:rsid w:val="00CB42D2"/>
    <w:rsid w:val="00CB5947"/>
    <w:rsid w:val="00CC2CA0"/>
    <w:rsid w:val="00CE3956"/>
    <w:rsid w:val="00D03084"/>
    <w:rsid w:val="00D14C59"/>
    <w:rsid w:val="00D37936"/>
    <w:rsid w:val="00D7340A"/>
    <w:rsid w:val="00D85C86"/>
    <w:rsid w:val="00DA09BE"/>
    <w:rsid w:val="00DA1A37"/>
    <w:rsid w:val="00DB712A"/>
    <w:rsid w:val="00DD30AE"/>
    <w:rsid w:val="00DF7F58"/>
    <w:rsid w:val="00E16109"/>
    <w:rsid w:val="00E227C8"/>
    <w:rsid w:val="00E257CE"/>
    <w:rsid w:val="00E25EE6"/>
    <w:rsid w:val="00E473B3"/>
    <w:rsid w:val="00E505D0"/>
    <w:rsid w:val="00E63375"/>
    <w:rsid w:val="00E66A8D"/>
    <w:rsid w:val="00E90243"/>
    <w:rsid w:val="00EB1335"/>
    <w:rsid w:val="00EB6B38"/>
    <w:rsid w:val="00ED369C"/>
    <w:rsid w:val="00EE607C"/>
    <w:rsid w:val="00EF2D0D"/>
    <w:rsid w:val="00F16520"/>
    <w:rsid w:val="00F32F96"/>
    <w:rsid w:val="00F36FF9"/>
    <w:rsid w:val="00F414DD"/>
    <w:rsid w:val="00F64954"/>
    <w:rsid w:val="00F70A96"/>
    <w:rsid w:val="00FA13BD"/>
    <w:rsid w:val="00FC0E87"/>
    <w:rsid w:val="00FC369C"/>
    <w:rsid w:val="00FC6DD9"/>
    <w:rsid w:val="00FC781A"/>
    <w:rsid w:val="00FD1B9B"/>
    <w:rsid w:val="00FD1FB5"/>
    <w:rsid w:val="00FE60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0141ED"/>
  <w15:docId w15:val="{A15957B7-9A29-8647-9872-48BD5A6B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heading 3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659"/>
    <w:rPr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B301E4"/>
    <w:pPr>
      <w:keepNext/>
      <w:jc w:val="center"/>
      <w:outlineLvl w:val="2"/>
    </w:pPr>
    <w:rPr>
      <w:b/>
      <w:szCs w:val="20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rsid w:val="002E7659"/>
  </w:style>
  <w:style w:type="character" w:styleId="Refdenotaalfinal">
    <w:name w:val="endnote reference"/>
    <w:basedOn w:val="Fuentedeprrafopredeter"/>
    <w:rsid w:val="002E7659"/>
    <w:rPr>
      <w:vertAlign w:val="superscript"/>
    </w:rPr>
  </w:style>
  <w:style w:type="paragraph" w:styleId="Mapadeldocumento">
    <w:name w:val="Document Map"/>
    <w:basedOn w:val="Normal"/>
    <w:rsid w:val="002E7659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2E76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E765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E7659"/>
    <w:pPr>
      <w:ind w:left="708"/>
      <w:jc w:val="both"/>
    </w:pPr>
    <w:rPr>
      <w:sz w:val="22"/>
      <w:lang w:val="es-ES_tradnl"/>
    </w:rPr>
  </w:style>
  <w:style w:type="character" w:styleId="Textoennegrita">
    <w:name w:val="Strong"/>
    <w:basedOn w:val="Fuentedeprrafopredeter"/>
    <w:qFormat/>
    <w:rsid w:val="002E7659"/>
    <w:rPr>
      <w:b/>
    </w:rPr>
  </w:style>
  <w:style w:type="paragraph" w:styleId="Textodeglobo">
    <w:name w:val="Balloon Text"/>
    <w:basedOn w:val="Normal"/>
    <w:link w:val="TextodegloboCar"/>
    <w:rsid w:val="00161C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61C77"/>
    <w:rPr>
      <w:rFonts w:ascii="Tahoma" w:hAnsi="Tahoma" w:cs="Tahoma"/>
      <w:sz w:val="16"/>
      <w:szCs w:val="16"/>
      <w:lang w:val="es-ES" w:eastAsia="es-ES"/>
    </w:rPr>
  </w:style>
  <w:style w:type="character" w:styleId="Nmerodepgina">
    <w:name w:val="page number"/>
    <w:basedOn w:val="Fuentedeprrafopredeter"/>
    <w:rsid w:val="00A01DAA"/>
  </w:style>
  <w:style w:type="paragraph" w:styleId="NormalWeb">
    <w:name w:val="Normal (Web)"/>
    <w:basedOn w:val="Normal"/>
    <w:uiPriority w:val="99"/>
    <w:rsid w:val="00DF7F58"/>
    <w:pPr>
      <w:spacing w:beforeLines="1" w:afterLines="1"/>
    </w:pPr>
    <w:rPr>
      <w:rFonts w:ascii="Times" w:hAnsi="Times"/>
      <w:sz w:val="20"/>
      <w:szCs w:val="20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7A79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A79B7"/>
    <w:rPr>
      <w:lang w:val="es-ES" w:eastAsia="es-ES"/>
    </w:rPr>
  </w:style>
  <w:style w:type="paragraph" w:styleId="Textoindependiente2">
    <w:name w:val="Body Text 2"/>
    <w:basedOn w:val="Normal"/>
    <w:link w:val="Textoindependiente2Car"/>
    <w:rsid w:val="003B2AE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B2AEB"/>
    <w:rPr>
      <w:lang w:val="es-ES" w:eastAsia="es-ES"/>
    </w:rPr>
  </w:style>
  <w:style w:type="character" w:customStyle="1" w:styleId="rgctlv">
    <w:name w:val="rg_ctlv"/>
    <w:basedOn w:val="Fuentedeprrafopredeter"/>
    <w:rsid w:val="00FC6DD9"/>
  </w:style>
  <w:style w:type="paragraph" w:customStyle="1" w:styleId="body">
    <w:name w:val="body"/>
    <w:basedOn w:val="Normal"/>
    <w:rsid w:val="00C863B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Prrafodelista">
    <w:name w:val="List Paragraph"/>
    <w:basedOn w:val="Normal"/>
    <w:rsid w:val="00C2237D"/>
    <w:pPr>
      <w:ind w:left="720"/>
      <w:contextualSpacing/>
    </w:pPr>
  </w:style>
  <w:style w:type="table" w:styleId="Tablaconcuadrcula">
    <w:name w:val="Table Grid"/>
    <w:basedOn w:val="Tablanormal"/>
    <w:rsid w:val="00060D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ar">
    <w:name w:val="Título 3 Car"/>
    <w:basedOn w:val="Fuentedeprrafopredeter"/>
    <w:link w:val="Ttulo3"/>
    <w:rsid w:val="00B301E4"/>
    <w:rPr>
      <w:b/>
      <w:szCs w:val="20"/>
      <w:lang w:val="en-GB" w:eastAsia="en-US"/>
    </w:rPr>
  </w:style>
  <w:style w:type="paragraph" w:customStyle="1" w:styleId="HazardChase">
    <w:name w:val="Hazard Chase"/>
    <w:basedOn w:val="Normal"/>
    <w:rsid w:val="00CE3956"/>
    <w:rPr>
      <w:rFonts w:ascii="Century Gothic" w:hAnsi="Century Gothic"/>
      <w:sz w:val="20"/>
      <w:szCs w:val="20"/>
      <w:lang w:val="en-GB" w:eastAsia="zh-CN"/>
    </w:rPr>
  </w:style>
  <w:style w:type="character" w:styleId="nfasis">
    <w:name w:val="Emphasis"/>
    <w:basedOn w:val="Fuentedeprrafopredeter"/>
    <w:uiPriority w:val="20"/>
    <w:qFormat/>
    <w:rsid w:val="002157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8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2159</CharactersWithSpaces>
  <SharedDoc>false</SharedDoc>
  <HLinks>
    <vt:vector size="6" baseType="variant">
      <vt:variant>
        <vt:i4>2883776</vt:i4>
      </vt:variant>
      <vt:variant>
        <vt:i4>1114</vt:i4>
      </vt:variant>
      <vt:variant>
        <vt:i4>1025</vt:i4>
      </vt:variant>
      <vt:variant>
        <vt:i4>1</vt:i4>
      </vt:variant>
      <vt:variant>
        <vt:lpwstr>..\..\..\Documents and Settings\inicio\Mis documentos\Mis imágenes\logoiuiscabig.gif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Marcos Fernandez</dc:creator>
  <cp:keywords/>
  <cp:lastModifiedBy>Marga</cp:lastModifiedBy>
  <cp:revision>2</cp:revision>
  <cp:lastPrinted>2017-01-23T12:17:00Z</cp:lastPrinted>
  <dcterms:created xsi:type="dcterms:W3CDTF">2022-07-05T12:26:00Z</dcterms:created>
  <dcterms:modified xsi:type="dcterms:W3CDTF">2022-07-05T12:26:00Z</dcterms:modified>
</cp:coreProperties>
</file>