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0B" w:rsidRPr="000B5CD7" w:rsidRDefault="000B5CD7" w:rsidP="000B5CD7">
      <w:pPr>
        <w:pStyle w:val="Sinespaciado"/>
        <w:rPr>
          <w:rFonts w:asciiTheme="minorHAnsi" w:hAnsiTheme="minorHAnsi" w:cstheme="minorHAnsi"/>
          <w:b/>
          <w:highlight w:val="white"/>
        </w:rPr>
      </w:pPr>
      <w:bookmarkStart w:id="0" w:name="_GoBack"/>
      <w:r w:rsidRPr="000B5CD7">
        <w:rPr>
          <w:rFonts w:asciiTheme="minorHAnsi" w:hAnsiTheme="minorHAnsi" w:cstheme="minorHAnsi"/>
          <w:b/>
          <w:highlight w:val="white"/>
        </w:rPr>
        <w:t>Finnish Radio Symphony Orchestra</w:t>
      </w:r>
    </w:p>
    <w:p w:rsidR="000B5CD7" w:rsidRPr="000B5CD7" w:rsidRDefault="000B5CD7" w:rsidP="000B5CD7">
      <w:pPr>
        <w:pStyle w:val="Sinespaciado"/>
        <w:rPr>
          <w:rFonts w:asciiTheme="minorHAnsi" w:hAnsiTheme="minorHAnsi" w:cstheme="minorHAnsi"/>
          <w:szCs w:val="24"/>
          <w:shd w:val="clear" w:color="auto" w:fill="F8F9FA"/>
        </w:rPr>
      </w:pPr>
    </w:p>
    <w:p w:rsidR="00B6578B" w:rsidRPr="000B5CD7" w:rsidRDefault="00B6578B" w:rsidP="000B5CD7">
      <w:pPr>
        <w:pStyle w:val="Sinespaciado"/>
        <w:rPr>
          <w:rFonts w:asciiTheme="minorHAnsi" w:hAnsiTheme="minorHAnsi" w:cstheme="minorHAnsi"/>
          <w:szCs w:val="24"/>
          <w:shd w:val="clear" w:color="auto" w:fill="F8F9FA"/>
        </w:rPr>
      </w:pP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La Orquesta Sinfónica de Radio Finlandesa (FRSO) es la orquesta de la Compañía de Radiodifusión Finlandesa (Yle). Su misión es producir y promover la cultura musical finlandesa y su director 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>titular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>desde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otoño 2013 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>es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Hannu Lintu. </w:t>
      </w:r>
    </w:p>
    <w:p w:rsidR="00B6578B" w:rsidRPr="000B5CD7" w:rsidRDefault="00B6578B" w:rsidP="000B5CD7">
      <w:pPr>
        <w:pStyle w:val="Sinespaciado"/>
        <w:rPr>
          <w:rFonts w:asciiTheme="minorHAnsi" w:hAnsiTheme="minorHAnsi" w:cstheme="minorHAnsi"/>
          <w:szCs w:val="24"/>
          <w:shd w:val="clear" w:color="auto" w:fill="F8F9FA"/>
        </w:rPr>
      </w:pPr>
    </w:p>
    <w:p w:rsidR="00A74C86" w:rsidRPr="000B5CD7" w:rsidRDefault="00B6578B" w:rsidP="000B5CD7">
      <w:pPr>
        <w:pStyle w:val="Sinespaciado"/>
        <w:rPr>
          <w:rFonts w:asciiTheme="minorHAnsi" w:hAnsiTheme="minorHAnsi" w:cstheme="minorHAnsi"/>
          <w:szCs w:val="24"/>
          <w:shd w:val="clear" w:color="auto" w:fill="F8F9FA"/>
        </w:rPr>
      </w:pP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La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>o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rquesta de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la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>Radio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, con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diez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>músicos, fue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fundada en 1927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y se amplió hasta convertirse en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orquesta sinfónica en l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>os años 60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>. Sus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anteriores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directores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>titulares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han sido Toivo Haapanen, Nils-Eric Fougstedt, Paavo Berglund, Okko Kamu, Leif Segerstam, Jukka-Pekka Saraste y Sakari Oramo. </w:t>
      </w:r>
    </w:p>
    <w:p w:rsidR="00A74C86" w:rsidRPr="000B5CD7" w:rsidRDefault="00A74C86" w:rsidP="000B5CD7">
      <w:pPr>
        <w:pStyle w:val="Sinespaciado"/>
        <w:rPr>
          <w:rFonts w:asciiTheme="minorHAnsi" w:hAnsiTheme="minorHAnsi" w:cstheme="minorHAnsi"/>
          <w:szCs w:val="24"/>
          <w:shd w:val="clear" w:color="auto" w:fill="F8F9FA"/>
        </w:rPr>
      </w:pPr>
    </w:p>
    <w:p w:rsidR="00A74C86" w:rsidRPr="000B5CD7" w:rsidRDefault="00B6578B" w:rsidP="000B5CD7">
      <w:pPr>
        <w:pStyle w:val="Sinespaciado"/>
        <w:rPr>
          <w:rFonts w:asciiTheme="minorHAnsi" w:hAnsiTheme="minorHAnsi" w:cstheme="minorHAnsi"/>
          <w:szCs w:val="24"/>
          <w:shd w:val="clear" w:color="auto" w:fill="F8F9FA"/>
        </w:rPr>
      </w:pPr>
      <w:r w:rsidRPr="000B5CD7">
        <w:rPr>
          <w:rFonts w:asciiTheme="minorHAnsi" w:hAnsiTheme="minorHAnsi" w:cstheme="minorHAnsi"/>
          <w:szCs w:val="24"/>
          <w:shd w:val="clear" w:color="auto" w:fill="F8F9FA"/>
        </w:rPr>
        <w:t>Además de las grandes obras maestras clásic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>o-r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ománticas, la música contemporánea 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>figura como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un elemento importante en el repertorio de la FRSO, que cada año estrena varias 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>obras de encargo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de Yle. Otra de las tareas de la orquesta es grabar toda la música orquestal finlandesa para el archivo Yle. </w:t>
      </w:r>
    </w:p>
    <w:p w:rsidR="000B5CD7" w:rsidRPr="000B5CD7" w:rsidRDefault="000B5CD7" w:rsidP="000B5CD7">
      <w:pPr>
        <w:pStyle w:val="Sinespaciado"/>
        <w:rPr>
          <w:rFonts w:asciiTheme="minorHAnsi" w:hAnsiTheme="minorHAnsi" w:cstheme="minorHAnsi"/>
          <w:szCs w:val="24"/>
          <w:shd w:val="clear" w:color="auto" w:fill="F8F9FA"/>
        </w:rPr>
      </w:pPr>
    </w:p>
    <w:p w:rsidR="0050410B" w:rsidRPr="000B5CD7" w:rsidRDefault="00B6578B" w:rsidP="000B5CD7">
      <w:pPr>
        <w:pStyle w:val="Sinespaciado"/>
        <w:rPr>
          <w:rFonts w:asciiTheme="minorHAnsi" w:hAnsiTheme="minorHAnsi" w:cstheme="minorHAnsi"/>
          <w:szCs w:val="24"/>
        </w:rPr>
      </w:pPr>
      <w:r w:rsidRPr="000B5CD7">
        <w:rPr>
          <w:rFonts w:asciiTheme="minorHAnsi" w:hAnsiTheme="minorHAnsi" w:cstheme="minorHAnsi"/>
          <w:szCs w:val="24"/>
          <w:shd w:val="clear" w:color="auto" w:fill="F8F9FA"/>
        </w:rPr>
        <w:t>La FRSO ha grabado obras de Mahler, Bartók, Sibelius, Hakola, Lindberg, Saariaho, Sallinen, Kaipainen, Kokkonen y otros. Ha ganado dos Premio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>s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Gram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>ophone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: 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uno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por su 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>grabación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del </w:t>
      </w:r>
      <w:r w:rsidRPr="000B5CD7">
        <w:rPr>
          <w:rFonts w:asciiTheme="minorHAnsi" w:hAnsiTheme="minorHAnsi" w:cstheme="minorHAnsi"/>
          <w:i/>
          <w:szCs w:val="24"/>
          <w:shd w:val="clear" w:color="auto" w:fill="F8F9FA"/>
        </w:rPr>
        <w:t>Concierto para clarinete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de Lindberg en 2006 y </w:t>
      </w:r>
      <w:r w:rsidR="00A74C86"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otro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para los </w:t>
      </w:r>
      <w:r w:rsidRPr="000B5CD7">
        <w:rPr>
          <w:rFonts w:asciiTheme="minorHAnsi" w:hAnsiTheme="minorHAnsi" w:cstheme="minorHAnsi"/>
          <w:i/>
          <w:szCs w:val="24"/>
          <w:shd w:val="clear" w:color="auto" w:fill="F8F9FA"/>
        </w:rPr>
        <w:t>Conciertos para violín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de Bartók en 2018. Otras distinciones </w:t>
      </w:r>
      <w:r w:rsidR="000B5CD7" w:rsidRPr="000B5CD7">
        <w:rPr>
          <w:rFonts w:asciiTheme="minorHAnsi" w:hAnsiTheme="minorHAnsi" w:cstheme="minorHAnsi"/>
          <w:szCs w:val="24"/>
          <w:shd w:val="clear" w:color="auto" w:fill="F8F9FA"/>
        </w:rPr>
        <w:t>incluyen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los premios BBC Music Magazine, Académie Charles Cros y MIDEM Classical. Su disco de poemas </w:t>
      </w:r>
      <w:r w:rsidR="000B5CD7"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tonales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y canciones de Sibelius ganó un Premio Internacional de Música Clásica (ICMA) en 2018, y ha recibido </w:t>
      </w:r>
      <w:r w:rsidR="000B5CD7" w:rsidRPr="000B5CD7">
        <w:rPr>
          <w:rFonts w:asciiTheme="minorHAnsi" w:hAnsiTheme="minorHAnsi" w:cstheme="minorHAnsi"/>
          <w:szCs w:val="24"/>
          <w:shd w:val="clear" w:color="auto" w:fill="F8F9FA"/>
        </w:rPr>
        <w:t>el P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remio finlandés EMMA en 2016 y 2019. Los conciertos de </w:t>
      </w:r>
      <w:r w:rsidR="000B5CD7"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la 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FRSO se transmiten en </w:t>
      </w:r>
      <w:r w:rsidR="000B5CD7" w:rsidRPr="000B5CD7">
        <w:rPr>
          <w:rFonts w:asciiTheme="minorHAnsi" w:hAnsiTheme="minorHAnsi" w:cstheme="minorHAnsi"/>
          <w:szCs w:val="24"/>
          <w:shd w:val="clear" w:color="auto" w:fill="F8F9FA"/>
        </w:rPr>
        <w:t>directo a través de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los canales Yle Areena y Radio 1 y se muestran </w:t>
      </w:r>
      <w:r w:rsidR="000B5CD7" w:rsidRPr="000B5CD7">
        <w:rPr>
          <w:rFonts w:asciiTheme="minorHAnsi" w:hAnsiTheme="minorHAnsi" w:cstheme="minorHAnsi"/>
          <w:szCs w:val="24"/>
          <w:shd w:val="clear" w:color="auto" w:fill="F8F9FA"/>
        </w:rPr>
        <w:t>en diferido</w:t>
      </w:r>
      <w:r w:rsidRPr="000B5CD7">
        <w:rPr>
          <w:rFonts w:asciiTheme="minorHAnsi" w:hAnsiTheme="minorHAnsi" w:cstheme="minorHAnsi"/>
          <w:szCs w:val="24"/>
          <w:shd w:val="clear" w:color="auto" w:fill="F8F9FA"/>
        </w:rPr>
        <w:t xml:space="preserve"> en Yle Teema y TV1.</w:t>
      </w:r>
    </w:p>
    <w:bookmarkEnd w:id="0"/>
    <w:p w:rsidR="000B5CD7" w:rsidRPr="000B5CD7" w:rsidRDefault="000B5CD7">
      <w:pPr>
        <w:pStyle w:val="Sinespaciado"/>
        <w:rPr>
          <w:rFonts w:asciiTheme="minorHAnsi" w:hAnsiTheme="minorHAnsi" w:cstheme="minorHAnsi"/>
          <w:szCs w:val="24"/>
        </w:rPr>
      </w:pPr>
    </w:p>
    <w:sectPr w:rsidR="000B5CD7" w:rsidRPr="000B5CD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0B"/>
    <w:rsid w:val="000B5CD7"/>
    <w:rsid w:val="0050410B"/>
    <w:rsid w:val="00A74C86"/>
    <w:rsid w:val="00B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1F6C-8F6C-462F-BCF5-C98C56E0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inespaciado">
    <w:name w:val="No Spacing"/>
    <w:uiPriority w:val="1"/>
    <w:qFormat/>
    <w:rsid w:val="000B5CD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dc:description/>
  <cp:lastModifiedBy>Marga</cp:lastModifiedBy>
  <cp:revision>2</cp:revision>
  <dcterms:created xsi:type="dcterms:W3CDTF">2020-05-21T17:44:00Z</dcterms:created>
  <dcterms:modified xsi:type="dcterms:W3CDTF">2020-05-21T17:44:00Z</dcterms:modified>
  <dc:language>fi-FI</dc:language>
</cp:coreProperties>
</file>