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55B" w:rsidRDefault="0021255B" w:rsidP="0021255B">
      <w:pPr>
        <w:pStyle w:val="Sinespaciado"/>
      </w:pPr>
      <w:r>
        <w:rPr>
          <w:rFonts w:ascii="Times New Roman" w:hAnsi="Times New Roman" w:cs="Times New Roman"/>
          <w:sz w:val="40"/>
          <w:szCs w:val="40"/>
        </w:rPr>
        <w:t>MÜNCHNER PHILHARMONIKER</w:t>
      </w:r>
    </w:p>
    <w:p w:rsidR="0021255B" w:rsidRPr="00BA180D" w:rsidRDefault="0021255B" w:rsidP="0021255B">
      <w:pPr>
        <w:pStyle w:val="Sinespaciado"/>
        <w:rPr>
          <w:sz w:val="24"/>
          <w:szCs w:val="24"/>
        </w:rPr>
      </w:pPr>
    </w:p>
    <w:p w:rsidR="003F1C52" w:rsidRPr="00BA180D" w:rsidRDefault="005A6666" w:rsidP="003F1C52">
      <w:pPr>
        <w:pStyle w:val="Sinespaciado"/>
        <w:rPr>
          <w:rFonts w:cstheme="minorHAnsi"/>
          <w:color w:val="00000A"/>
          <w:sz w:val="24"/>
          <w:szCs w:val="24"/>
        </w:rPr>
      </w:pPr>
      <w:r w:rsidRPr="00BA180D">
        <w:rPr>
          <w:rFonts w:cstheme="minorHAnsi"/>
          <w:color w:val="00000A"/>
          <w:sz w:val="24"/>
          <w:szCs w:val="24"/>
        </w:rPr>
        <w:t>F</w:t>
      </w:r>
      <w:r w:rsidR="0037204F" w:rsidRPr="00BA180D">
        <w:rPr>
          <w:rFonts w:cstheme="minorHAnsi"/>
          <w:color w:val="00000A"/>
          <w:sz w:val="24"/>
          <w:szCs w:val="24"/>
        </w:rPr>
        <w:t>ue f</w:t>
      </w:r>
      <w:r w:rsidR="003F1C52" w:rsidRPr="00BA180D">
        <w:rPr>
          <w:rFonts w:cstheme="minorHAnsi"/>
          <w:color w:val="00000A"/>
          <w:sz w:val="24"/>
          <w:szCs w:val="24"/>
        </w:rPr>
        <w:t>undada en 1893</w:t>
      </w:r>
      <w:r w:rsidR="0037204F" w:rsidRPr="00BA180D">
        <w:rPr>
          <w:rFonts w:cstheme="minorHAnsi"/>
          <w:color w:val="00000A"/>
          <w:sz w:val="24"/>
          <w:szCs w:val="24"/>
        </w:rPr>
        <w:t xml:space="preserve">. </w:t>
      </w:r>
      <w:r w:rsidR="003F1C52" w:rsidRPr="00BA180D">
        <w:rPr>
          <w:rFonts w:cstheme="minorHAnsi"/>
          <w:color w:val="00000A"/>
          <w:sz w:val="24"/>
          <w:szCs w:val="24"/>
        </w:rPr>
        <w:t xml:space="preserve">Mahler dirigió la orquesta en los estrenos mundiales de sus </w:t>
      </w:r>
      <w:r w:rsidR="003F1C52" w:rsidRPr="00BA180D">
        <w:rPr>
          <w:rFonts w:cstheme="minorHAnsi"/>
          <w:i/>
          <w:color w:val="00000A"/>
          <w:sz w:val="24"/>
          <w:szCs w:val="24"/>
        </w:rPr>
        <w:t xml:space="preserve">Sinfonías </w:t>
      </w:r>
      <w:proofErr w:type="spellStart"/>
      <w:r w:rsidR="003F1C52" w:rsidRPr="00BA180D">
        <w:rPr>
          <w:rFonts w:cstheme="minorHAnsi"/>
          <w:i/>
          <w:color w:val="00000A"/>
          <w:sz w:val="24"/>
          <w:szCs w:val="24"/>
        </w:rPr>
        <w:t>n</w:t>
      </w:r>
      <w:r w:rsidRPr="00BA180D">
        <w:rPr>
          <w:rFonts w:cstheme="minorHAnsi"/>
          <w:i/>
          <w:color w:val="00000A"/>
          <w:sz w:val="24"/>
          <w:szCs w:val="24"/>
        </w:rPr>
        <w:t>ú</w:t>
      </w:r>
      <w:r w:rsidR="003F1C52" w:rsidRPr="00BA180D">
        <w:rPr>
          <w:rFonts w:cstheme="minorHAnsi"/>
          <w:i/>
          <w:color w:val="00000A"/>
          <w:sz w:val="24"/>
          <w:szCs w:val="24"/>
        </w:rPr>
        <w:t>ms</w:t>
      </w:r>
      <w:proofErr w:type="spellEnd"/>
      <w:r w:rsidR="003F1C52" w:rsidRPr="00BA180D">
        <w:rPr>
          <w:rFonts w:cstheme="minorHAnsi"/>
          <w:i/>
          <w:color w:val="00000A"/>
          <w:sz w:val="24"/>
          <w:szCs w:val="24"/>
        </w:rPr>
        <w:t>. 4 y 8</w:t>
      </w:r>
      <w:r w:rsidR="003F1C52" w:rsidRPr="00BA180D">
        <w:rPr>
          <w:rFonts w:cstheme="minorHAnsi"/>
          <w:color w:val="00000A"/>
          <w:sz w:val="24"/>
          <w:szCs w:val="24"/>
        </w:rPr>
        <w:t xml:space="preserve">, y en 1911 </w:t>
      </w:r>
      <w:r w:rsidR="0037204F" w:rsidRPr="00BA180D">
        <w:rPr>
          <w:rFonts w:cstheme="minorHAnsi"/>
          <w:color w:val="00000A"/>
          <w:sz w:val="24"/>
          <w:szCs w:val="24"/>
        </w:rPr>
        <w:t>Bruno Walter</w:t>
      </w:r>
      <w:r w:rsidR="0037204F" w:rsidRPr="00BA180D">
        <w:rPr>
          <w:rFonts w:cstheme="minorHAnsi"/>
          <w:color w:val="00000A"/>
          <w:sz w:val="24"/>
          <w:szCs w:val="24"/>
        </w:rPr>
        <w:t xml:space="preserve"> dirigió </w:t>
      </w:r>
      <w:r w:rsidR="003F1C52" w:rsidRPr="00BA180D">
        <w:rPr>
          <w:rFonts w:cstheme="minorHAnsi"/>
          <w:color w:val="00000A"/>
          <w:sz w:val="24"/>
          <w:szCs w:val="24"/>
        </w:rPr>
        <w:t xml:space="preserve">el estreno mundial de </w:t>
      </w:r>
      <w:r w:rsidR="003F1C52" w:rsidRPr="00BA180D">
        <w:rPr>
          <w:rFonts w:cstheme="minorHAnsi"/>
          <w:i/>
          <w:color w:val="00000A"/>
          <w:sz w:val="24"/>
          <w:szCs w:val="24"/>
        </w:rPr>
        <w:t>La canción de la tierra</w:t>
      </w:r>
      <w:r w:rsidR="003F1C52" w:rsidRPr="00BA180D">
        <w:rPr>
          <w:rFonts w:cstheme="minorHAnsi"/>
          <w:color w:val="00000A"/>
          <w:sz w:val="24"/>
          <w:szCs w:val="24"/>
        </w:rPr>
        <w:t xml:space="preserve">. Ferdinand </w:t>
      </w:r>
      <w:proofErr w:type="spellStart"/>
      <w:r w:rsidR="003F1C52" w:rsidRPr="00BA180D">
        <w:rPr>
          <w:rFonts w:cstheme="minorHAnsi"/>
          <w:color w:val="00000A"/>
          <w:sz w:val="24"/>
          <w:szCs w:val="24"/>
        </w:rPr>
        <w:t>Löwe</w:t>
      </w:r>
      <w:proofErr w:type="spellEnd"/>
      <w:r w:rsidR="003F1C52" w:rsidRPr="00BA180D">
        <w:rPr>
          <w:rFonts w:cstheme="minorHAnsi"/>
          <w:color w:val="00000A"/>
          <w:sz w:val="24"/>
          <w:szCs w:val="24"/>
        </w:rPr>
        <w:t xml:space="preserve"> estableció la tradición bruckneriana de la orquesta, que fue </w:t>
      </w:r>
      <w:r w:rsidR="00977DE9" w:rsidRPr="00BA180D">
        <w:rPr>
          <w:rFonts w:cstheme="minorHAnsi"/>
          <w:color w:val="00000A"/>
          <w:sz w:val="24"/>
          <w:szCs w:val="24"/>
        </w:rPr>
        <w:t xml:space="preserve">perpetuada </w:t>
      </w:r>
      <w:r w:rsidR="003F1C52" w:rsidRPr="00BA180D">
        <w:rPr>
          <w:rFonts w:cstheme="minorHAnsi"/>
          <w:color w:val="00000A"/>
          <w:sz w:val="24"/>
          <w:szCs w:val="24"/>
        </w:rPr>
        <w:t xml:space="preserve">por </w:t>
      </w:r>
      <w:proofErr w:type="spellStart"/>
      <w:r w:rsidR="003F1C52" w:rsidRPr="00BA180D">
        <w:rPr>
          <w:rFonts w:cstheme="minorHAnsi"/>
          <w:color w:val="00000A"/>
          <w:sz w:val="24"/>
          <w:szCs w:val="24"/>
        </w:rPr>
        <w:t>Siegmund</w:t>
      </w:r>
      <w:proofErr w:type="spellEnd"/>
      <w:r w:rsidR="003F1C52" w:rsidRPr="00BA180D">
        <w:rPr>
          <w:rFonts w:cstheme="minorHAnsi"/>
          <w:color w:val="00000A"/>
          <w:sz w:val="24"/>
          <w:szCs w:val="24"/>
        </w:rPr>
        <w:t xml:space="preserve"> von </w:t>
      </w:r>
      <w:proofErr w:type="spellStart"/>
      <w:r w:rsidR="003F1C52" w:rsidRPr="00BA180D">
        <w:rPr>
          <w:rFonts w:cstheme="minorHAnsi"/>
          <w:color w:val="00000A"/>
          <w:sz w:val="24"/>
          <w:szCs w:val="24"/>
        </w:rPr>
        <w:t>Hausegger</w:t>
      </w:r>
      <w:proofErr w:type="spellEnd"/>
      <w:r w:rsidR="003F1C52" w:rsidRPr="00BA180D">
        <w:rPr>
          <w:rFonts w:cstheme="minorHAnsi"/>
          <w:color w:val="00000A"/>
          <w:sz w:val="24"/>
          <w:szCs w:val="24"/>
        </w:rPr>
        <w:t xml:space="preserve"> y </w:t>
      </w:r>
      <w:proofErr w:type="spellStart"/>
      <w:r w:rsidR="003F1C52" w:rsidRPr="00BA180D">
        <w:rPr>
          <w:rFonts w:cstheme="minorHAnsi"/>
          <w:color w:val="00000A"/>
          <w:sz w:val="24"/>
          <w:szCs w:val="24"/>
        </w:rPr>
        <w:t>Oswald</w:t>
      </w:r>
      <w:proofErr w:type="spellEnd"/>
      <w:r w:rsidR="003F1C52" w:rsidRPr="00BA180D">
        <w:rPr>
          <w:rFonts w:cstheme="minorHAnsi"/>
          <w:color w:val="00000A"/>
          <w:sz w:val="24"/>
          <w:szCs w:val="24"/>
        </w:rPr>
        <w:t xml:space="preserve"> von </w:t>
      </w:r>
      <w:proofErr w:type="spellStart"/>
      <w:r w:rsidR="003F1C52" w:rsidRPr="00BA180D">
        <w:rPr>
          <w:rFonts w:cstheme="minorHAnsi"/>
          <w:color w:val="00000A"/>
          <w:sz w:val="24"/>
          <w:szCs w:val="24"/>
        </w:rPr>
        <w:t>Kabasta</w:t>
      </w:r>
      <w:proofErr w:type="spellEnd"/>
      <w:r w:rsidR="003F1C52" w:rsidRPr="00BA180D">
        <w:rPr>
          <w:rFonts w:cstheme="minorHAnsi"/>
          <w:color w:val="00000A"/>
          <w:sz w:val="24"/>
          <w:szCs w:val="24"/>
        </w:rPr>
        <w:t>.</w:t>
      </w:r>
    </w:p>
    <w:p w:rsidR="003F1C52" w:rsidRPr="00BA180D" w:rsidRDefault="003F1C52" w:rsidP="003F1C52">
      <w:pPr>
        <w:pStyle w:val="Sinespaciado"/>
        <w:rPr>
          <w:rFonts w:cstheme="minorHAnsi"/>
          <w:color w:val="00000A"/>
          <w:sz w:val="24"/>
          <w:szCs w:val="24"/>
        </w:rPr>
      </w:pPr>
    </w:p>
    <w:p w:rsidR="003F1C52" w:rsidRPr="00BA180D" w:rsidRDefault="003F1C52" w:rsidP="003F1C52">
      <w:pPr>
        <w:pStyle w:val="Sinespaciado"/>
        <w:rPr>
          <w:rFonts w:cstheme="minorHAnsi"/>
          <w:color w:val="00000A"/>
          <w:sz w:val="24"/>
          <w:szCs w:val="24"/>
        </w:rPr>
      </w:pPr>
      <w:r w:rsidRPr="00BA180D">
        <w:rPr>
          <w:rFonts w:cstheme="minorHAnsi"/>
          <w:color w:val="00000A"/>
          <w:sz w:val="24"/>
          <w:szCs w:val="24"/>
        </w:rPr>
        <w:t xml:space="preserve">Durante la época de Rudolf </w:t>
      </w:r>
      <w:proofErr w:type="spellStart"/>
      <w:r w:rsidRPr="00BA180D">
        <w:rPr>
          <w:rFonts w:cstheme="minorHAnsi"/>
          <w:color w:val="00000A"/>
          <w:sz w:val="24"/>
          <w:szCs w:val="24"/>
        </w:rPr>
        <w:t>Kempe</w:t>
      </w:r>
      <w:proofErr w:type="spellEnd"/>
      <w:r w:rsidR="0050413A" w:rsidRPr="00BA180D">
        <w:rPr>
          <w:rFonts w:cstheme="minorHAnsi"/>
          <w:color w:val="00000A"/>
          <w:sz w:val="24"/>
          <w:szCs w:val="24"/>
        </w:rPr>
        <w:t xml:space="preserve"> (1967-1976)</w:t>
      </w:r>
      <w:r w:rsidRPr="00BA180D">
        <w:rPr>
          <w:rFonts w:cstheme="minorHAnsi"/>
          <w:color w:val="00000A"/>
          <w:sz w:val="24"/>
          <w:szCs w:val="24"/>
        </w:rPr>
        <w:t>, realizó su primera gira a lo que entonces era la URSS. Los legendarios conciertos Bruckner</w:t>
      </w:r>
      <w:r w:rsidR="00977DE9" w:rsidRPr="00BA180D">
        <w:rPr>
          <w:rFonts w:cstheme="minorHAnsi"/>
          <w:color w:val="00000A"/>
          <w:sz w:val="24"/>
          <w:szCs w:val="24"/>
        </w:rPr>
        <w:t>,</w:t>
      </w:r>
      <w:r w:rsidRPr="00BA180D">
        <w:rPr>
          <w:rFonts w:cstheme="minorHAnsi"/>
          <w:color w:val="00000A"/>
          <w:sz w:val="24"/>
          <w:szCs w:val="24"/>
        </w:rPr>
        <w:t xml:space="preserve"> </w:t>
      </w:r>
      <w:r w:rsidR="00BA180D" w:rsidRPr="00BA180D">
        <w:rPr>
          <w:rFonts w:cstheme="minorHAnsi"/>
          <w:color w:val="00000A"/>
          <w:sz w:val="24"/>
          <w:szCs w:val="24"/>
        </w:rPr>
        <w:t>con</w:t>
      </w:r>
      <w:r w:rsidR="00977DE9" w:rsidRPr="00BA180D">
        <w:rPr>
          <w:rFonts w:cstheme="minorHAnsi"/>
          <w:color w:val="00000A"/>
          <w:sz w:val="24"/>
          <w:szCs w:val="24"/>
        </w:rPr>
        <w:t xml:space="preserve"> su</w:t>
      </w:r>
      <w:r w:rsidRPr="00BA180D">
        <w:rPr>
          <w:rFonts w:cstheme="minorHAnsi"/>
          <w:color w:val="00000A"/>
          <w:sz w:val="24"/>
          <w:szCs w:val="24"/>
        </w:rPr>
        <w:t xml:space="preserve"> director titular </w:t>
      </w:r>
      <w:proofErr w:type="spellStart"/>
      <w:r w:rsidRPr="00BA180D">
        <w:rPr>
          <w:rFonts w:cstheme="minorHAnsi"/>
          <w:color w:val="00000A"/>
          <w:sz w:val="24"/>
          <w:szCs w:val="24"/>
        </w:rPr>
        <w:t>Sergiu</w:t>
      </w:r>
      <w:proofErr w:type="spellEnd"/>
      <w:r w:rsidRPr="00BA180D">
        <w:rPr>
          <w:rFonts w:cstheme="minorHAnsi"/>
          <w:color w:val="00000A"/>
          <w:sz w:val="24"/>
          <w:szCs w:val="24"/>
        </w:rPr>
        <w:t xml:space="preserve"> Celibidache</w:t>
      </w:r>
      <w:r w:rsidR="00977DE9" w:rsidRPr="00BA180D">
        <w:rPr>
          <w:rFonts w:cstheme="minorHAnsi"/>
          <w:color w:val="00000A"/>
          <w:sz w:val="24"/>
          <w:szCs w:val="24"/>
        </w:rPr>
        <w:t>,</w:t>
      </w:r>
      <w:r w:rsidRPr="00BA180D">
        <w:rPr>
          <w:rFonts w:cstheme="minorHAnsi"/>
          <w:color w:val="00000A"/>
          <w:sz w:val="24"/>
          <w:szCs w:val="24"/>
        </w:rPr>
        <w:t xml:space="preserve"> contribuyeron en gran medida a </w:t>
      </w:r>
      <w:r w:rsidR="00BA180D" w:rsidRPr="00BA180D">
        <w:rPr>
          <w:rFonts w:cstheme="minorHAnsi"/>
          <w:color w:val="00000A"/>
          <w:sz w:val="24"/>
          <w:szCs w:val="24"/>
        </w:rPr>
        <w:t>su</w:t>
      </w:r>
      <w:r w:rsidRPr="00BA180D">
        <w:rPr>
          <w:rFonts w:cstheme="minorHAnsi"/>
          <w:color w:val="00000A"/>
          <w:sz w:val="24"/>
          <w:szCs w:val="24"/>
        </w:rPr>
        <w:t xml:space="preserve"> reputación internacional. Zubin Mehta</w:t>
      </w:r>
      <w:r w:rsidR="00977DE9" w:rsidRPr="00BA180D">
        <w:rPr>
          <w:rFonts w:cstheme="minorHAnsi"/>
          <w:color w:val="00000A"/>
          <w:sz w:val="24"/>
          <w:szCs w:val="24"/>
        </w:rPr>
        <w:t xml:space="preserve"> fue nombrado </w:t>
      </w:r>
      <w:r w:rsidRPr="00BA180D">
        <w:rPr>
          <w:rFonts w:cstheme="minorHAnsi"/>
          <w:color w:val="00000A"/>
          <w:sz w:val="24"/>
          <w:szCs w:val="24"/>
        </w:rPr>
        <w:t xml:space="preserve">primer director </w:t>
      </w:r>
      <w:r w:rsidR="0050413A" w:rsidRPr="00BA180D">
        <w:rPr>
          <w:rFonts w:cstheme="minorHAnsi"/>
          <w:color w:val="00000A"/>
          <w:sz w:val="24"/>
          <w:szCs w:val="24"/>
        </w:rPr>
        <w:t>honorífico</w:t>
      </w:r>
      <w:r w:rsidRPr="00BA180D">
        <w:rPr>
          <w:rFonts w:cstheme="minorHAnsi"/>
          <w:color w:val="00000A"/>
          <w:sz w:val="24"/>
          <w:szCs w:val="24"/>
        </w:rPr>
        <w:t xml:space="preserve"> de</w:t>
      </w:r>
      <w:r w:rsidR="00977DE9" w:rsidRPr="00BA180D">
        <w:rPr>
          <w:rFonts w:cstheme="minorHAnsi"/>
          <w:color w:val="00000A"/>
          <w:sz w:val="24"/>
          <w:szCs w:val="24"/>
        </w:rPr>
        <w:t xml:space="preserve"> la</w:t>
      </w:r>
      <w:r w:rsidRPr="00BA180D">
        <w:rPr>
          <w:rFonts w:cstheme="minorHAnsi"/>
          <w:color w:val="00000A"/>
          <w:sz w:val="24"/>
          <w:szCs w:val="24"/>
        </w:rPr>
        <w:t xml:space="preserve"> </w:t>
      </w:r>
      <w:r w:rsidR="003B7AA3" w:rsidRPr="00BA180D">
        <w:rPr>
          <w:rFonts w:cstheme="minorHAnsi"/>
          <w:color w:val="00000A"/>
          <w:sz w:val="24"/>
          <w:szCs w:val="24"/>
        </w:rPr>
        <w:t>orquesta</w:t>
      </w:r>
      <w:r w:rsidRPr="00BA180D">
        <w:rPr>
          <w:rFonts w:cstheme="minorHAnsi"/>
          <w:color w:val="00000A"/>
          <w:sz w:val="24"/>
          <w:szCs w:val="24"/>
        </w:rPr>
        <w:t xml:space="preserve">. Con motivo del centenario del estreno de la </w:t>
      </w:r>
      <w:r w:rsidRPr="00BA180D">
        <w:rPr>
          <w:rFonts w:cstheme="minorHAnsi"/>
          <w:i/>
          <w:color w:val="00000A"/>
          <w:sz w:val="24"/>
          <w:szCs w:val="24"/>
        </w:rPr>
        <w:t>Sinfonía núm. 8</w:t>
      </w:r>
      <w:r w:rsidRPr="00BA180D">
        <w:rPr>
          <w:rFonts w:cstheme="minorHAnsi"/>
          <w:color w:val="00000A"/>
          <w:sz w:val="24"/>
          <w:szCs w:val="24"/>
        </w:rPr>
        <w:t xml:space="preserve"> de Mahler en Múnich, el </w:t>
      </w:r>
      <w:r w:rsidR="003B7AA3" w:rsidRPr="00BA180D">
        <w:rPr>
          <w:rFonts w:cstheme="minorHAnsi"/>
          <w:color w:val="00000A"/>
          <w:sz w:val="24"/>
          <w:szCs w:val="24"/>
        </w:rPr>
        <w:t>entonces</w:t>
      </w:r>
      <w:r w:rsidRPr="00BA180D">
        <w:rPr>
          <w:rFonts w:cstheme="minorHAnsi"/>
          <w:color w:val="00000A"/>
          <w:sz w:val="24"/>
          <w:szCs w:val="24"/>
        </w:rPr>
        <w:t xml:space="preserve"> titular, Christian Thielemann dirigió dos interpretaciones de esta obra. Le sucedió como director titular Lorin Maazel, que ocupó el cargo hasta su muerte en 2014.</w:t>
      </w:r>
    </w:p>
    <w:p w:rsidR="0021255B" w:rsidRPr="00BA180D" w:rsidRDefault="0021255B" w:rsidP="0021255B">
      <w:pPr>
        <w:pStyle w:val="Sinespaciado"/>
        <w:rPr>
          <w:rFonts w:cstheme="minorHAnsi"/>
          <w:color w:val="00000A"/>
          <w:sz w:val="24"/>
          <w:szCs w:val="24"/>
        </w:rPr>
      </w:pPr>
    </w:p>
    <w:p w:rsidR="0021255B" w:rsidRPr="00BA180D" w:rsidRDefault="0037204F" w:rsidP="00AC4D6F">
      <w:pPr>
        <w:pStyle w:val="Sinespaciado"/>
        <w:rPr>
          <w:rFonts w:cstheme="minorHAnsi"/>
          <w:color w:val="00000A"/>
          <w:sz w:val="24"/>
          <w:szCs w:val="24"/>
        </w:rPr>
      </w:pPr>
      <w:r w:rsidRPr="00BA180D">
        <w:rPr>
          <w:rFonts w:cstheme="minorHAnsi"/>
          <w:color w:val="00000A"/>
          <w:sz w:val="24"/>
          <w:szCs w:val="24"/>
        </w:rPr>
        <w:t>Valery Gergiev</w:t>
      </w:r>
      <w:r w:rsidRPr="00BA180D">
        <w:rPr>
          <w:rFonts w:cstheme="minorHAnsi"/>
          <w:color w:val="00000A"/>
          <w:sz w:val="24"/>
          <w:szCs w:val="24"/>
        </w:rPr>
        <w:t xml:space="preserve"> fue director titular de</w:t>
      </w:r>
      <w:r w:rsidR="00AC4D6F" w:rsidRPr="00BA180D">
        <w:rPr>
          <w:rFonts w:cstheme="minorHAnsi"/>
          <w:color w:val="00000A"/>
          <w:sz w:val="24"/>
          <w:szCs w:val="24"/>
        </w:rPr>
        <w:t xml:space="preserve"> 2015</w:t>
      </w:r>
      <w:r w:rsidRPr="00BA180D">
        <w:rPr>
          <w:rFonts w:cstheme="minorHAnsi"/>
          <w:color w:val="00000A"/>
          <w:sz w:val="24"/>
          <w:szCs w:val="24"/>
        </w:rPr>
        <w:t>-</w:t>
      </w:r>
      <w:r w:rsidR="00AC4D6F" w:rsidRPr="00BA180D">
        <w:rPr>
          <w:rFonts w:cstheme="minorHAnsi"/>
          <w:color w:val="00000A"/>
          <w:sz w:val="24"/>
          <w:szCs w:val="24"/>
        </w:rPr>
        <w:t xml:space="preserve">2022. Los programas más destacados incluyen ciclos de Shostakovich, Stravinski, Prokófiev y Rachmaninoff, así como nuevos formatos, como el festival "MPHIL 360°". En septiembre de 2016, se publicaron las primeras grabaciones bajo </w:t>
      </w:r>
      <w:r w:rsidR="00DC15BB" w:rsidRPr="00BA180D">
        <w:rPr>
          <w:rFonts w:cstheme="minorHAnsi"/>
          <w:color w:val="00000A"/>
          <w:sz w:val="24"/>
          <w:szCs w:val="24"/>
        </w:rPr>
        <w:t>su</w:t>
      </w:r>
      <w:r w:rsidRPr="00BA180D">
        <w:rPr>
          <w:rFonts w:cstheme="minorHAnsi"/>
          <w:color w:val="00000A"/>
          <w:sz w:val="24"/>
          <w:szCs w:val="24"/>
        </w:rPr>
        <w:t xml:space="preserve"> propio</w:t>
      </w:r>
      <w:r w:rsidR="00DC15BB" w:rsidRPr="00BA180D">
        <w:rPr>
          <w:rFonts w:cstheme="minorHAnsi"/>
          <w:color w:val="00000A"/>
          <w:sz w:val="24"/>
          <w:szCs w:val="24"/>
        </w:rPr>
        <w:t xml:space="preserve"> sello</w:t>
      </w:r>
      <w:r w:rsidR="00AC4D6F" w:rsidRPr="00BA180D">
        <w:rPr>
          <w:rFonts w:cstheme="minorHAnsi"/>
          <w:color w:val="00000A"/>
          <w:sz w:val="24"/>
          <w:szCs w:val="24"/>
        </w:rPr>
        <w:t xml:space="preserve">, "MPHIL". </w:t>
      </w:r>
      <w:r w:rsidR="005A6666" w:rsidRPr="00BA180D">
        <w:rPr>
          <w:rFonts w:cstheme="minorHAnsi"/>
          <w:color w:val="00000A"/>
          <w:sz w:val="24"/>
          <w:szCs w:val="24"/>
        </w:rPr>
        <w:t>E</w:t>
      </w:r>
      <w:r w:rsidR="00943085" w:rsidRPr="00BA180D">
        <w:rPr>
          <w:rFonts w:cstheme="minorHAnsi"/>
          <w:color w:val="00000A"/>
          <w:sz w:val="24"/>
          <w:szCs w:val="24"/>
        </w:rPr>
        <w:t>l 13 de</w:t>
      </w:r>
      <w:r w:rsidR="005A6666" w:rsidRPr="00BA180D">
        <w:rPr>
          <w:rFonts w:cstheme="minorHAnsi"/>
          <w:color w:val="00000A"/>
          <w:sz w:val="24"/>
          <w:szCs w:val="24"/>
        </w:rPr>
        <w:t xml:space="preserve"> </w:t>
      </w:r>
      <w:bookmarkStart w:id="0" w:name="_GoBack"/>
      <w:bookmarkEnd w:id="0"/>
      <w:r w:rsidR="005A6666" w:rsidRPr="00BA180D">
        <w:rPr>
          <w:rFonts w:cstheme="minorHAnsi"/>
          <w:color w:val="00000A"/>
          <w:sz w:val="24"/>
          <w:szCs w:val="24"/>
        </w:rPr>
        <w:t xml:space="preserve">octubre 2018, celebraron </w:t>
      </w:r>
      <w:r w:rsidR="003B7AA3" w:rsidRPr="00BA180D">
        <w:rPr>
          <w:rFonts w:cstheme="minorHAnsi"/>
          <w:color w:val="00000A"/>
          <w:sz w:val="24"/>
          <w:szCs w:val="24"/>
        </w:rPr>
        <w:t>su</w:t>
      </w:r>
      <w:r w:rsidR="005A6666" w:rsidRPr="00BA180D">
        <w:rPr>
          <w:rFonts w:cstheme="minorHAnsi"/>
          <w:color w:val="00000A"/>
          <w:sz w:val="24"/>
          <w:szCs w:val="24"/>
        </w:rPr>
        <w:t xml:space="preserve"> 125</w:t>
      </w:r>
      <w:r w:rsidRPr="00BA180D">
        <w:rPr>
          <w:rFonts w:cstheme="minorHAnsi"/>
          <w:color w:val="00000A"/>
          <w:sz w:val="24"/>
          <w:szCs w:val="24"/>
        </w:rPr>
        <w:t>º</w:t>
      </w:r>
      <w:r w:rsidR="005A6666" w:rsidRPr="00BA180D">
        <w:rPr>
          <w:rFonts w:cstheme="minorHAnsi"/>
          <w:color w:val="00000A"/>
          <w:sz w:val="24"/>
          <w:szCs w:val="24"/>
        </w:rPr>
        <w:t xml:space="preserve"> aniversario interpretando la </w:t>
      </w:r>
      <w:r w:rsidR="00943085" w:rsidRPr="00BA180D">
        <w:rPr>
          <w:rFonts w:cstheme="minorHAnsi"/>
          <w:i/>
          <w:color w:val="00000A"/>
          <w:sz w:val="24"/>
          <w:szCs w:val="24"/>
        </w:rPr>
        <w:t>Sinfonía de los Salmos</w:t>
      </w:r>
      <w:r w:rsidR="00943085" w:rsidRPr="00BA180D">
        <w:rPr>
          <w:rFonts w:cstheme="minorHAnsi"/>
          <w:color w:val="00000A"/>
          <w:sz w:val="24"/>
          <w:szCs w:val="24"/>
        </w:rPr>
        <w:t xml:space="preserve"> de Stravinski y la </w:t>
      </w:r>
      <w:r w:rsidR="00943085" w:rsidRPr="00BA180D">
        <w:rPr>
          <w:rFonts w:cstheme="minorHAnsi"/>
          <w:i/>
          <w:color w:val="00000A"/>
          <w:sz w:val="24"/>
          <w:szCs w:val="24"/>
        </w:rPr>
        <w:t xml:space="preserve">Octava sinfonía </w:t>
      </w:r>
      <w:r w:rsidR="00943085" w:rsidRPr="00BA180D">
        <w:rPr>
          <w:rFonts w:cstheme="minorHAnsi"/>
          <w:color w:val="00000A"/>
          <w:sz w:val="24"/>
          <w:szCs w:val="24"/>
        </w:rPr>
        <w:t xml:space="preserve">de Bruckner. En 2019, </w:t>
      </w:r>
      <w:r w:rsidR="003B7AA3" w:rsidRPr="00BA180D">
        <w:rPr>
          <w:rFonts w:cstheme="minorHAnsi"/>
          <w:color w:val="00000A"/>
          <w:sz w:val="24"/>
          <w:szCs w:val="24"/>
        </w:rPr>
        <w:t>con</w:t>
      </w:r>
      <w:r w:rsidR="00943085" w:rsidRPr="00BA180D">
        <w:rPr>
          <w:rFonts w:cstheme="minorHAnsi"/>
          <w:color w:val="00000A"/>
          <w:sz w:val="24"/>
          <w:szCs w:val="24"/>
        </w:rPr>
        <w:t xml:space="preserve"> Gergiev completaron el ciclo de las sinfonías de Bruckner en la basílica del Monasterio de San Florián, y las representaron en </w:t>
      </w:r>
      <w:r w:rsidR="00943085" w:rsidRPr="00BA180D">
        <w:rPr>
          <w:rFonts w:cstheme="minorHAnsi"/>
          <w:color w:val="000000"/>
          <w:sz w:val="24"/>
          <w:szCs w:val="24"/>
        </w:rPr>
        <w:t>Bratislava, Nueva York, Viena, Ámsterdam, Baden</w:t>
      </w:r>
      <w:r w:rsidR="003B7AA3" w:rsidRPr="00BA180D">
        <w:rPr>
          <w:rFonts w:cstheme="minorHAnsi"/>
          <w:color w:val="000000"/>
          <w:sz w:val="24"/>
          <w:szCs w:val="24"/>
        </w:rPr>
        <w:t>-</w:t>
      </w:r>
      <w:r w:rsidR="00943085" w:rsidRPr="00BA180D">
        <w:rPr>
          <w:rFonts w:cstheme="minorHAnsi"/>
          <w:color w:val="000000"/>
          <w:sz w:val="24"/>
          <w:szCs w:val="24"/>
        </w:rPr>
        <w:t xml:space="preserve">Baden, Colonia, </w:t>
      </w:r>
      <w:r w:rsidR="003B7AA3" w:rsidRPr="00BA180D">
        <w:rPr>
          <w:rFonts w:cstheme="minorHAnsi"/>
          <w:color w:val="000000"/>
          <w:sz w:val="24"/>
          <w:szCs w:val="24"/>
        </w:rPr>
        <w:t>Fráncfort</w:t>
      </w:r>
      <w:r w:rsidR="00943085" w:rsidRPr="00BA180D">
        <w:rPr>
          <w:rFonts w:cstheme="minorHAnsi"/>
          <w:color w:val="000000"/>
          <w:sz w:val="24"/>
          <w:szCs w:val="24"/>
        </w:rPr>
        <w:t>, Hamburg</w:t>
      </w:r>
      <w:r w:rsidR="003B7AA3" w:rsidRPr="00BA180D">
        <w:rPr>
          <w:rFonts w:cstheme="minorHAnsi"/>
          <w:color w:val="000000"/>
          <w:sz w:val="24"/>
          <w:szCs w:val="24"/>
        </w:rPr>
        <w:t>o y</w:t>
      </w:r>
      <w:r w:rsidR="00943085" w:rsidRPr="00BA180D">
        <w:rPr>
          <w:rFonts w:cstheme="minorHAnsi"/>
          <w:color w:val="000000"/>
          <w:sz w:val="24"/>
          <w:szCs w:val="24"/>
        </w:rPr>
        <w:t xml:space="preserve"> Paris.</w:t>
      </w:r>
      <w:r w:rsidR="00575363" w:rsidRPr="00BA180D">
        <w:rPr>
          <w:rFonts w:cstheme="minorHAnsi"/>
          <w:color w:val="000000"/>
          <w:sz w:val="24"/>
          <w:szCs w:val="24"/>
        </w:rPr>
        <w:t xml:space="preserve"> </w:t>
      </w:r>
    </w:p>
    <w:p w:rsidR="00943085" w:rsidRPr="00BA180D" w:rsidRDefault="00943085" w:rsidP="00AC4D6F">
      <w:pPr>
        <w:pStyle w:val="Sinespaciado"/>
        <w:rPr>
          <w:rFonts w:cstheme="minorHAnsi"/>
          <w:color w:val="00000A"/>
          <w:sz w:val="24"/>
          <w:szCs w:val="24"/>
        </w:rPr>
      </w:pPr>
    </w:p>
    <w:p w:rsidR="0021255B" w:rsidRPr="00BA180D" w:rsidRDefault="003B7AA3" w:rsidP="0021255B">
      <w:pPr>
        <w:pStyle w:val="Sinespaciado"/>
        <w:rPr>
          <w:rFonts w:cstheme="minorHAnsi"/>
          <w:color w:val="00000A"/>
          <w:sz w:val="24"/>
          <w:szCs w:val="24"/>
        </w:rPr>
      </w:pPr>
      <w:r w:rsidRPr="00BA180D">
        <w:rPr>
          <w:rFonts w:cstheme="minorHAnsi"/>
          <w:sz w:val="24"/>
          <w:szCs w:val="24"/>
        </w:rPr>
        <w:t>H</w:t>
      </w:r>
      <w:r w:rsidR="00AC4D6F" w:rsidRPr="00BA180D">
        <w:rPr>
          <w:rFonts w:cstheme="minorHAnsi"/>
          <w:sz w:val="24"/>
          <w:szCs w:val="24"/>
        </w:rPr>
        <w:t>a desarrollado “</w:t>
      </w:r>
      <w:proofErr w:type="spellStart"/>
      <w:r w:rsidR="00AC4D6F" w:rsidRPr="00BA180D">
        <w:rPr>
          <w:rFonts w:cstheme="minorHAnsi"/>
          <w:sz w:val="24"/>
          <w:szCs w:val="24"/>
        </w:rPr>
        <w:t>Spielfeld</w:t>
      </w:r>
      <w:proofErr w:type="spellEnd"/>
      <w:r w:rsidR="00AC4D6F" w:rsidRPr="00BA180D">
        <w:rPr>
          <w:rFonts w:cstheme="minorHAnsi"/>
          <w:sz w:val="24"/>
          <w:szCs w:val="24"/>
        </w:rPr>
        <w:t xml:space="preserve"> </w:t>
      </w:r>
      <w:proofErr w:type="spellStart"/>
      <w:r w:rsidR="00AC4D6F" w:rsidRPr="00BA180D">
        <w:rPr>
          <w:rFonts w:cstheme="minorHAnsi"/>
          <w:sz w:val="24"/>
          <w:szCs w:val="24"/>
        </w:rPr>
        <w:t>Klassik</w:t>
      </w:r>
      <w:proofErr w:type="spellEnd"/>
      <w:r w:rsidR="00AC4D6F" w:rsidRPr="00BA180D">
        <w:rPr>
          <w:rFonts w:cstheme="minorHAnsi"/>
          <w:sz w:val="24"/>
          <w:szCs w:val="24"/>
        </w:rPr>
        <w:t xml:space="preserve">” un </w:t>
      </w:r>
      <w:r w:rsidR="003F1C52" w:rsidRPr="00BA180D">
        <w:rPr>
          <w:rFonts w:cstheme="minorHAnsi"/>
          <w:sz w:val="24"/>
          <w:szCs w:val="24"/>
        </w:rPr>
        <w:t xml:space="preserve">amplísimo </w:t>
      </w:r>
      <w:r w:rsidR="00AC4D6F" w:rsidRPr="00BA180D">
        <w:rPr>
          <w:rFonts w:cstheme="minorHAnsi"/>
          <w:sz w:val="24"/>
          <w:szCs w:val="24"/>
        </w:rPr>
        <w:t xml:space="preserve">programa de educación musical. Unas 35.000 personas atienden los más de 150 eventos que llevan a cabo cada año. En 2021, inauguró la </w:t>
      </w:r>
      <w:proofErr w:type="spellStart"/>
      <w:r w:rsidR="00AC4D6F" w:rsidRPr="00BA180D">
        <w:rPr>
          <w:rFonts w:cstheme="minorHAnsi"/>
          <w:sz w:val="24"/>
          <w:szCs w:val="24"/>
        </w:rPr>
        <w:t>Isarphilharmonie</w:t>
      </w:r>
      <w:proofErr w:type="spellEnd"/>
      <w:r w:rsidR="00AC4D6F" w:rsidRPr="00BA180D">
        <w:rPr>
          <w:rFonts w:cstheme="minorHAnsi"/>
          <w:sz w:val="24"/>
          <w:szCs w:val="24"/>
        </w:rPr>
        <w:t xml:space="preserve">, su nueva sede mientras duren las obras de renovación del </w:t>
      </w:r>
      <w:proofErr w:type="spellStart"/>
      <w:r w:rsidR="00AC4D6F" w:rsidRPr="00BA180D">
        <w:rPr>
          <w:rFonts w:cstheme="minorHAnsi"/>
          <w:sz w:val="24"/>
          <w:szCs w:val="24"/>
        </w:rPr>
        <w:t>Gasteig</w:t>
      </w:r>
      <w:proofErr w:type="spellEnd"/>
      <w:r w:rsidR="00AC4D6F" w:rsidRPr="00BA180D">
        <w:rPr>
          <w:rFonts w:cstheme="minorHAnsi"/>
          <w:sz w:val="24"/>
          <w:szCs w:val="24"/>
        </w:rPr>
        <w:t xml:space="preserve">. La sala fue diseñada por los arquitectos </w:t>
      </w:r>
      <w:proofErr w:type="spellStart"/>
      <w:r w:rsidR="00AC4D6F" w:rsidRPr="00BA180D">
        <w:rPr>
          <w:rFonts w:cstheme="minorHAnsi"/>
          <w:color w:val="00000A"/>
          <w:sz w:val="24"/>
          <w:szCs w:val="24"/>
        </w:rPr>
        <w:t>Gerkan</w:t>
      </w:r>
      <w:proofErr w:type="spellEnd"/>
      <w:r w:rsidR="00AC4D6F" w:rsidRPr="00BA180D">
        <w:rPr>
          <w:rFonts w:cstheme="minorHAnsi"/>
          <w:color w:val="00000A"/>
          <w:sz w:val="24"/>
          <w:szCs w:val="24"/>
        </w:rPr>
        <w:t xml:space="preserve">, </w:t>
      </w:r>
      <w:proofErr w:type="spellStart"/>
      <w:r w:rsidR="00AC4D6F" w:rsidRPr="00BA180D">
        <w:rPr>
          <w:rFonts w:cstheme="minorHAnsi"/>
          <w:color w:val="00000A"/>
          <w:sz w:val="24"/>
          <w:szCs w:val="24"/>
        </w:rPr>
        <w:t>Marg</w:t>
      </w:r>
      <w:proofErr w:type="spellEnd"/>
      <w:r w:rsidR="00AC4D6F" w:rsidRPr="00BA180D">
        <w:rPr>
          <w:rFonts w:cstheme="minorHAnsi"/>
          <w:color w:val="00000A"/>
          <w:sz w:val="24"/>
          <w:szCs w:val="24"/>
        </w:rPr>
        <w:t xml:space="preserve"> &amp; Partner y la acústica por </w:t>
      </w:r>
      <w:proofErr w:type="spellStart"/>
      <w:r w:rsidR="00AC4D6F" w:rsidRPr="00BA180D">
        <w:rPr>
          <w:rFonts w:cstheme="minorHAnsi"/>
          <w:color w:val="00000A"/>
          <w:sz w:val="24"/>
          <w:szCs w:val="24"/>
        </w:rPr>
        <w:t>Yasuhisa</w:t>
      </w:r>
      <w:proofErr w:type="spellEnd"/>
      <w:r w:rsidR="00AC4D6F" w:rsidRPr="00BA180D">
        <w:rPr>
          <w:rFonts w:cstheme="minorHAnsi"/>
          <w:color w:val="00000A"/>
          <w:sz w:val="24"/>
          <w:szCs w:val="24"/>
        </w:rPr>
        <w:t xml:space="preserve"> Toyota y su empresa </w:t>
      </w:r>
      <w:proofErr w:type="spellStart"/>
      <w:r w:rsidR="00AC4D6F" w:rsidRPr="00BA180D">
        <w:rPr>
          <w:rFonts w:cstheme="minorHAnsi"/>
          <w:color w:val="00000A"/>
          <w:sz w:val="24"/>
          <w:szCs w:val="24"/>
        </w:rPr>
        <w:t>Nagata</w:t>
      </w:r>
      <w:proofErr w:type="spellEnd"/>
      <w:r w:rsidR="00AC4D6F" w:rsidRPr="00BA180D">
        <w:rPr>
          <w:rFonts w:cstheme="minorHAnsi"/>
          <w:color w:val="00000A"/>
          <w:sz w:val="24"/>
          <w:szCs w:val="24"/>
        </w:rPr>
        <w:t xml:space="preserve"> </w:t>
      </w:r>
      <w:proofErr w:type="spellStart"/>
      <w:r w:rsidR="00AC4D6F" w:rsidRPr="00BA180D">
        <w:rPr>
          <w:rFonts w:cstheme="minorHAnsi"/>
          <w:color w:val="00000A"/>
          <w:sz w:val="24"/>
          <w:szCs w:val="24"/>
        </w:rPr>
        <w:t>Acoustics</w:t>
      </w:r>
      <w:proofErr w:type="spellEnd"/>
      <w:r w:rsidR="00AC4D6F" w:rsidRPr="00BA180D">
        <w:rPr>
          <w:rFonts w:cstheme="minorHAnsi"/>
          <w:color w:val="00000A"/>
          <w:sz w:val="24"/>
          <w:szCs w:val="24"/>
        </w:rPr>
        <w:t>.</w:t>
      </w:r>
    </w:p>
    <w:p w:rsidR="0050413A" w:rsidRPr="00BA180D" w:rsidRDefault="0050413A" w:rsidP="0021255B">
      <w:pPr>
        <w:pStyle w:val="Sinespaciado"/>
        <w:rPr>
          <w:rFonts w:cstheme="minorHAnsi"/>
          <w:color w:val="00000A"/>
          <w:sz w:val="24"/>
          <w:szCs w:val="24"/>
        </w:rPr>
      </w:pPr>
    </w:p>
    <w:p w:rsidR="0037204F" w:rsidRPr="00BA180D" w:rsidRDefault="0050413A" w:rsidP="0021255B">
      <w:pPr>
        <w:pStyle w:val="Sinespaciado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BA180D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En marzo 2022 Lahav Shani dirigió un concierto benéfico en </w:t>
      </w:r>
      <w:r w:rsidR="0037204F" w:rsidRPr="00BA180D">
        <w:rPr>
          <w:rFonts w:cstheme="minorHAnsi"/>
          <w:bCs/>
          <w:color w:val="000000"/>
          <w:sz w:val="24"/>
          <w:szCs w:val="24"/>
          <w:shd w:val="clear" w:color="auto" w:fill="FFFFFF"/>
        </w:rPr>
        <w:t>apoyo</w:t>
      </w:r>
      <w:r w:rsidRPr="00BA180D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a Ucrania </w:t>
      </w:r>
      <w:r w:rsidR="0037204F" w:rsidRPr="00BA180D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con Anne-Sophie Mutter y las tres orquestas de la ciudad: </w:t>
      </w:r>
      <w:r w:rsidR="0037204F" w:rsidRPr="00BA180D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Bayerisches Staatsorchester, Symphonieorchester des Bayerischen Rundfunks </w:t>
      </w:r>
      <w:r w:rsidR="0037204F" w:rsidRPr="00BA180D">
        <w:rPr>
          <w:rFonts w:cstheme="minorHAnsi"/>
          <w:bCs/>
          <w:color w:val="000000"/>
          <w:sz w:val="24"/>
          <w:szCs w:val="24"/>
          <w:shd w:val="clear" w:color="auto" w:fill="FFFFFF"/>
        </w:rPr>
        <w:t>y</w:t>
      </w:r>
      <w:r w:rsidR="0037204F" w:rsidRPr="00BA180D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Münchner Philharmoniker.</w:t>
      </w:r>
      <w:r w:rsidR="0037204F" w:rsidRPr="00BA180D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En febrero 2023 Lahav Shani </w:t>
      </w:r>
      <w:r w:rsidR="00BA180D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fue nombrado </w:t>
      </w:r>
      <w:r w:rsidR="0037204F" w:rsidRPr="00BA180D">
        <w:rPr>
          <w:rFonts w:cstheme="minorHAnsi"/>
          <w:bCs/>
          <w:color w:val="000000"/>
          <w:sz w:val="24"/>
          <w:szCs w:val="24"/>
          <w:shd w:val="clear" w:color="auto" w:fill="FFFFFF"/>
        </w:rPr>
        <w:t>nuevo director titular</w:t>
      </w:r>
      <w:r w:rsidR="00BA180D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de la orquesta</w:t>
      </w:r>
      <w:r w:rsidR="0037204F" w:rsidRPr="00BA180D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a partir de septiembre 2026.</w:t>
      </w:r>
    </w:p>
    <w:sectPr w:rsidR="0037204F" w:rsidRPr="00BA180D" w:rsidSect="0021255B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5B"/>
    <w:rsid w:val="0021255B"/>
    <w:rsid w:val="0037204F"/>
    <w:rsid w:val="003B7AA3"/>
    <w:rsid w:val="003F1C52"/>
    <w:rsid w:val="004A4D5C"/>
    <w:rsid w:val="0050413A"/>
    <w:rsid w:val="00575363"/>
    <w:rsid w:val="005A6666"/>
    <w:rsid w:val="00756F52"/>
    <w:rsid w:val="00943085"/>
    <w:rsid w:val="00977DE9"/>
    <w:rsid w:val="00AC4D6F"/>
    <w:rsid w:val="00BA180D"/>
    <w:rsid w:val="00DC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441B6-A950-4392-B3B1-81B422B0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D5C"/>
    <w:pPr>
      <w:spacing w:after="0" w:line="240" w:lineRule="auto"/>
    </w:pPr>
    <w:rPr>
      <w:rFonts w:eastAsiaTheme="minorEastAsi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125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1955</Characters>
  <Application>Microsoft Office Word</Application>
  <DocSecurity>0</DocSecurity>
  <Lines>63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2</cp:revision>
  <dcterms:created xsi:type="dcterms:W3CDTF">2024-01-10T15:55:00Z</dcterms:created>
  <dcterms:modified xsi:type="dcterms:W3CDTF">2024-01-10T15:55:00Z</dcterms:modified>
</cp:coreProperties>
</file>