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4306" w14:textId="77777777" w:rsidR="00514C14" w:rsidRPr="00514C14" w:rsidRDefault="00514C14" w:rsidP="00514C14">
      <w:pPr>
        <w:pStyle w:val="Sinespaciado"/>
        <w:rPr>
          <w:b/>
          <w:bCs/>
          <w:sz w:val="40"/>
          <w:szCs w:val="40"/>
        </w:rPr>
      </w:pPr>
      <w:r w:rsidRPr="00514C14">
        <w:rPr>
          <w:b/>
          <w:bCs/>
          <w:sz w:val="40"/>
          <w:szCs w:val="40"/>
        </w:rPr>
        <w:t>GAUTIER CAPUÇON</w:t>
      </w:r>
    </w:p>
    <w:p w14:paraId="612A7B9A" w14:textId="77777777" w:rsidR="00514C14" w:rsidRDefault="00514C14" w:rsidP="00514C14">
      <w:pPr>
        <w:pStyle w:val="Sinespaciado"/>
      </w:pPr>
    </w:p>
    <w:p w14:paraId="482356CB" w14:textId="795C3357" w:rsidR="00514C14" w:rsidRDefault="00514C14" w:rsidP="00514C14">
      <w:pPr>
        <w:pStyle w:val="Sinespaciado"/>
      </w:pPr>
      <w:r w:rsidRPr="00514C14">
        <w:t>Gautier Capuçon es uno de los principales embajadores del violonchelo en el siglo XXI. Actuando en todo el mundo junto a destacados directores y solistas, también creó la</w:t>
      </w:r>
      <w:r>
        <w:t xml:space="preserve"> </w:t>
      </w:r>
      <w:proofErr w:type="spellStart"/>
      <w:r w:rsidRPr="00514C14">
        <w:t>Fondation</w:t>
      </w:r>
      <w:proofErr w:type="spellEnd"/>
      <w:r w:rsidRPr="00514C14">
        <w:t xml:space="preserve"> Gautier </w:t>
      </w:r>
      <w:r w:rsidRPr="00514C14">
        <w:t>Capuçon</w:t>
      </w:r>
      <w:r w:rsidRPr="00514C14">
        <w:t xml:space="preserve"> enero de 2022, dedicada a apoyar a jóvenes músicos sobresalientes de entre18 y 25 </w:t>
      </w:r>
      <w:r w:rsidRPr="00514C14">
        <w:t>años mientras</w:t>
      </w:r>
      <w:r w:rsidRPr="00514C14">
        <w:t xml:space="preserve"> inician sus carreras, ampliando así su firme compromiso con la educación y la tutoría.</w:t>
      </w:r>
    </w:p>
    <w:p w14:paraId="694AAD4C" w14:textId="77777777" w:rsidR="00514C14" w:rsidRPr="00514C14" w:rsidRDefault="00514C14" w:rsidP="00514C14">
      <w:pPr>
        <w:pStyle w:val="Sinespaciado"/>
      </w:pPr>
    </w:p>
    <w:p w14:paraId="0EC57EDE" w14:textId="1005AAF5" w:rsidR="00514C14" w:rsidRDefault="00514C14" w:rsidP="00514C14">
      <w:pPr>
        <w:pStyle w:val="Sinespaciado"/>
      </w:pPr>
      <w:r w:rsidRPr="00514C14">
        <w:t xml:space="preserve">En el verano de 2020, durante la pandemia, Capuçon </w:t>
      </w:r>
      <w:r w:rsidRPr="00514C14">
        <w:t xml:space="preserve">lanzó </w:t>
      </w:r>
      <w:r w:rsidRPr="00514C14">
        <w:rPr>
          <w:i/>
          <w:iCs/>
        </w:rPr>
        <w:t>Un</w:t>
      </w:r>
      <w:r w:rsidRPr="00514C14">
        <w:rPr>
          <w:i/>
          <w:iCs/>
        </w:rPr>
        <w:t xml:space="preserve"> </w:t>
      </w:r>
      <w:proofErr w:type="spellStart"/>
      <w:r w:rsidRPr="00514C14">
        <w:rPr>
          <w:i/>
          <w:iCs/>
        </w:rPr>
        <w:t>été</w:t>
      </w:r>
      <w:proofErr w:type="spellEnd"/>
      <w:r w:rsidRPr="00514C14">
        <w:rPr>
          <w:i/>
          <w:iCs/>
        </w:rPr>
        <w:t xml:space="preserve"> en France</w:t>
      </w:r>
      <w:r w:rsidRPr="00514C14">
        <w:t>, un viaje musical que llevó actuaciones en vivo a familias de todo el país y que tendrá lugar por séptima vez en el verano de 2026.</w:t>
      </w:r>
    </w:p>
    <w:p w14:paraId="18D4F57F" w14:textId="77777777" w:rsidR="00514C14" w:rsidRPr="00514C14" w:rsidRDefault="00514C14" w:rsidP="00514C14">
      <w:pPr>
        <w:pStyle w:val="Sinespaciado"/>
      </w:pPr>
    </w:p>
    <w:p w14:paraId="074B6C5D" w14:textId="77777777" w:rsidR="00514C14" w:rsidRDefault="00514C14" w:rsidP="00514C14">
      <w:pPr>
        <w:pStyle w:val="Sinespaciado"/>
      </w:pPr>
      <w:r w:rsidRPr="00514C14">
        <w:t>Entre los recientes momentos destacados con orquesta figuran actuaciones con l</w:t>
      </w:r>
      <w:r>
        <w:t xml:space="preserve">a </w:t>
      </w:r>
      <w:r w:rsidRPr="00514C14">
        <w:t xml:space="preserve">Berliner </w:t>
      </w:r>
      <w:r w:rsidRPr="00514C14">
        <w:t xml:space="preserve">Philharmoniker </w:t>
      </w:r>
      <w:r>
        <w:t xml:space="preserve">y su titular, </w:t>
      </w:r>
      <w:r w:rsidRPr="00514C14">
        <w:t xml:space="preserve">Kirill Petrenko en Berlín y de gira, </w:t>
      </w:r>
      <w:r w:rsidRPr="00514C14">
        <w:t xml:space="preserve">la </w:t>
      </w:r>
      <w:r>
        <w:t xml:space="preserve">Wiener Philharmoniker con </w:t>
      </w:r>
      <w:r w:rsidRPr="00514C14">
        <w:t>Christian Thielemann, la</w:t>
      </w:r>
      <w:r>
        <w:t xml:space="preserve"> </w:t>
      </w:r>
      <w:r w:rsidRPr="00514C14">
        <w:t>Gewandhausorchester Leipzig</w:t>
      </w:r>
      <w:r>
        <w:t xml:space="preserve"> </w:t>
      </w:r>
      <w:r w:rsidRPr="00514C14">
        <w:t>(Andris Nelsons)</w:t>
      </w:r>
      <w:r>
        <w:t xml:space="preserve"> y</w:t>
      </w:r>
      <w:r w:rsidRPr="00514C14">
        <w:t xml:space="preserve"> la</w:t>
      </w:r>
      <w:r>
        <w:t xml:space="preserve"> </w:t>
      </w:r>
      <w:r w:rsidRPr="00514C14">
        <w:t>San Francisco</w:t>
      </w:r>
      <w:r>
        <w:t xml:space="preserve"> Symphony Orchestra </w:t>
      </w:r>
      <w:r w:rsidRPr="00514C14">
        <w:t xml:space="preserve">(Simone Young), entre otras. </w:t>
      </w:r>
    </w:p>
    <w:p w14:paraId="642F076A" w14:textId="77777777" w:rsidR="00514C14" w:rsidRDefault="00514C14" w:rsidP="00514C14">
      <w:pPr>
        <w:pStyle w:val="Sinespaciado"/>
      </w:pPr>
    </w:p>
    <w:p w14:paraId="49A0CB50" w14:textId="7388DA63" w:rsidR="00514C14" w:rsidRDefault="00514C14" w:rsidP="00514C14">
      <w:pPr>
        <w:pStyle w:val="Sinespaciado"/>
      </w:pPr>
      <w:r>
        <w:t>C</w:t>
      </w:r>
      <w:r w:rsidRPr="00514C14">
        <w:t>omo entusiasta de la música de cámara, Capuçon ha realizado giras por Europa con</w:t>
      </w:r>
      <w:r>
        <w:t xml:space="preserve"> </w:t>
      </w:r>
      <w:r w:rsidRPr="00514C14">
        <w:t>Jean-Yves Thibaudet</w:t>
      </w:r>
      <w:r>
        <w:t xml:space="preserve"> </w:t>
      </w:r>
      <w:r w:rsidRPr="00514C14">
        <w:t>y</w:t>
      </w:r>
      <w:r>
        <w:t xml:space="preserve"> </w:t>
      </w:r>
      <w:r w:rsidRPr="00514C14">
        <w:t>Lisa Batiashvili, así como con</w:t>
      </w:r>
      <w:r>
        <w:t xml:space="preserve"> </w:t>
      </w:r>
      <w:r w:rsidRPr="00514C14">
        <w:t>Nikolay Lugansky,</w:t>
      </w:r>
      <w:r>
        <w:t xml:space="preserve"> </w:t>
      </w:r>
      <w:r w:rsidRPr="00514C14">
        <w:t>Evgeny Kissin</w:t>
      </w:r>
      <w:r>
        <w:t xml:space="preserve"> </w:t>
      </w:r>
      <w:r w:rsidRPr="00514C14">
        <w:t>y los</w:t>
      </w:r>
      <w:r>
        <w:t xml:space="preserve"> </w:t>
      </w:r>
      <w:proofErr w:type="spellStart"/>
      <w:r w:rsidRPr="00514C14">
        <w:t>Capucelli</w:t>
      </w:r>
      <w:proofErr w:type="spellEnd"/>
      <w:r w:rsidRPr="00514C14">
        <w:t>, un conjunto de siete violonchelos que fundó junto con antiguos alumnos de su</w:t>
      </w:r>
      <w:r>
        <w:t xml:space="preserve"> </w:t>
      </w:r>
      <w:r w:rsidRPr="00514C14">
        <w:t xml:space="preserve">Classe </w:t>
      </w:r>
      <w:proofErr w:type="spellStart"/>
      <w:r w:rsidRPr="00514C14">
        <w:t>d’Excellence</w:t>
      </w:r>
      <w:proofErr w:type="spellEnd"/>
      <w:r w:rsidRPr="00514C14">
        <w:t xml:space="preserve"> de </w:t>
      </w:r>
      <w:proofErr w:type="spellStart"/>
      <w:r w:rsidRPr="00514C14">
        <w:t>Violoncelle</w:t>
      </w:r>
      <w:proofErr w:type="spellEnd"/>
      <w:r>
        <w:t xml:space="preserve"> </w:t>
      </w:r>
      <w:r w:rsidRPr="00514C14">
        <w:t>y antiguos alumnos de la</w:t>
      </w:r>
      <w:r>
        <w:t xml:space="preserve"> </w:t>
      </w:r>
      <w:r w:rsidRPr="00514C14">
        <w:t>FGC.</w:t>
      </w:r>
    </w:p>
    <w:p w14:paraId="33C06CFC" w14:textId="77777777" w:rsidR="00514C14" w:rsidRPr="00514C14" w:rsidRDefault="00514C14" w:rsidP="00514C14">
      <w:pPr>
        <w:pStyle w:val="Sinespaciado"/>
      </w:pPr>
    </w:p>
    <w:p w14:paraId="523DA69F" w14:textId="67C00107" w:rsidR="00514C14" w:rsidRDefault="00514C14" w:rsidP="00514C14">
      <w:pPr>
        <w:pStyle w:val="Sinespaciado"/>
      </w:pPr>
      <w:r w:rsidRPr="00514C14">
        <w:t>En la temporada</w:t>
      </w:r>
      <w:r>
        <w:t xml:space="preserve"> </w:t>
      </w:r>
      <w:r w:rsidRPr="00514C14">
        <w:t>2026/27, Capuçon realizará una gira con la</w:t>
      </w:r>
      <w:r>
        <w:t xml:space="preserve"> </w:t>
      </w:r>
      <w:proofErr w:type="spellStart"/>
      <w:r w:rsidRPr="00514C14">
        <w:t>Or</w:t>
      </w:r>
      <w:r>
        <w:t>chestre</w:t>
      </w:r>
      <w:proofErr w:type="spellEnd"/>
      <w:r w:rsidRPr="00514C14">
        <w:t xml:space="preserve"> </w:t>
      </w:r>
      <w:proofErr w:type="spellStart"/>
      <w:r w:rsidRPr="00514C14">
        <w:t>Philharmonique</w:t>
      </w:r>
      <w:proofErr w:type="spellEnd"/>
      <w:r w:rsidRPr="00514C14">
        <w:t xml:space="preserve"> de Radio France</w:t>
      </w:r>
      <w:r>
        <w:t xml:space="preserve"> </w:t>
      </w:r>
      <w:r w:rsidRPr="00514C14">
        <w:t>y</w:t>
      </w:r>
      <w:r>
        <w:t xml:space="preserve"> </w:t>
      </w:r>
      <w:r w:rsidRPr="00514C14">
        <w:t>Jaap van Zweden</w:t>
      </w:r>
      <w:r>
        <w:t xml:space="preserve"> </w:t>
      </w:r>
      <w:r w:rsidRPr="00514C14">
        <w:t>por Europa, así como con la</w:t>
      </w:r>
      <w:r>
        <w:t xml:space="preserve"> </w:t>
      </w:r>
      <w:r w:rsidRPr="00514C14">
        <w:t>Gewandhausorchester Leipzig</w:t>
      </w:r>
      <w:r>
        <w:t xml:space="preserve"> </w:t>
      </w:r>
      <w:r w:rsidRPr="00514C14">
        <w:t>(Andris Nelsons), la</w:t>
      </w:r>
      <w:r>
        <w:t xml:space="preserve"> </w:t>
      </w:r>
      <w:proofErr w:type="spellStart"/>
      <w:r w:rsidRPr="00514C14">
        <w:t>Ne</w:t>
      </w:r>
      <w:r>
        <w:t>d</w:t>
      </w:r>
      <w:r w:rsidRPr="00514C14">
        <w:t>erlands</w:t>
      </w:r>
      <w:proofErr w:type="spellEnd"/>
      <w:r w:rsidRPr="00514C14">
        <w:t xml:space="preserve"> </w:t>
      </w:r>
      <w:proofErr w:type="spellStart"/>
      <w:r w:rsidRPr="00514C14">
        <w:t>Philharmoni</w:t>
      </w:r>
      <w:r>
        <w:t>sch</w:t>
      </w:r>
      <w:proofErr w:type="spellEnd"/>
      <w:r>
        <w:t xml:space="preserve"> </w:t>
      </w:r>
      <w:r w:rsidRPr="00514C14">
        <w:t>(Lorenzo Viotti) y la</w:t>
      </w:r>
      <w:r>
        <w:t xml:space="preserve"> </w:t>
      </w:r>
      <w:proofErr w:type="spellStart"/>
      <w:r w:rsidRPr="00514C14">
        <w:t>Orchestre</w:t>
      </w:r>
      <w:proofErr w:type="spellEnd"/>
      <w:r w:rsidRPr="00514C14">
        <w:t xml:space="preserve"> de Paris</w:t>
      </w:r>
      <w:r>
        <w:t xml:space="preserve"> </w:t>
      </w:r>
      <w:r w:rsidRPr="00514C14">
        <w:t>(Andrés Orozco-Estrada). Otros compromisos orquestales incluyen una aparición en los</w:t>
      </w:r>
      <w:r>
        <w:t xml:space="preserve"> </w:t>
      </w:r>
      <w:r w:rsidRPr="00514C14">
        <w:t xml:space="preserve">BBC </w:t>
      </w:r>
      <w:proofErr w:type="spellStart"/>
      <w:r w:rsidRPr="00514C14">
        <w:t>Proms</w:t>
      </w:r>
      <w:proofErr w:type="spellEnd"/>
      <w:r>
        <w:t xml:space="preserve"> </w:t>
      </w:r>
      <w:r w:rsidRPr="00514C14">
        <w:t>con la</w:t>
      </w:r>
      <w:r>
        <w:t xml:space="preserve"> </w:t>
      </w:r>
      <w:r w:rsidRPr="00514C14">
        <w:t>BBC Symphony Orchestra</w:t>
      </w:r>
      <w:r>
        <w:t xml:space="preserve"> bajo la batuta de </w:t>
      </w:r>
      <w:r w:rsidRPr="00514C14">
        <w:t xml:space="preserve">Alain Altinoglu, seguida de actuaciones con </w:t>
      </w:r>
      <w:r w:rsidRPr="00514C14">
        <w:t>la Filarmonica</w:t>
      </w:r>
      <w:r w:rsidRPr="00514C14">
        <w:t xml:space="preserve"> della Scala</w:t>
      </w:r>
      <w:r>
        <w:t xml:space="preserve"> y </w:t>
      </w:r>
      <w:r w:rsidRPr="00514C14">
        <w:t>Riccardo Chailly, la</w:t>
      </w:r>
      <w:r>
        <w:t xml:space="preserve"> </w:t>
      </w:r>
      <w:r w:rsidRPr="00514C14">
        <w:t>WDR-</w:t>
      </w:r>
      <w:proofErr w:type="spellStart"/>
      <w:r w:rsidRPr="00514C14">
        <w:t>Sinfonieorchester</w:t>
      </w:r>
      <w:proofErr w:type="spellEnd"/>
      <w:r>
        <w:t xml:space="preserve"> </w:t>
      </w:r>
      <w:r w:rsidRPr="00514C14">
        <w:t>(Marie Jacquot), la</w:t>
      </w:r>
      <w:r>
        <w:t xml:space="preserve"> </w:t>
      </w:r>
      <w:r w:rsidRPr="00514C14">
        <w:t>S</w:t>
      </w:r>
      <w:r>
        <w:t>id</w:t>
      </w:r>
      <w:r w:rsidRPr="00514C14">
        <w:t>ney</w:t>
      </w:r>
      <w:r>
        <w:t xml:space="preserve"> Symphony Orchestra </w:t>
      </w:r>
      <w:r w:rsidRPr="00514C14">
        <w:t>(Simone Young), la</w:t>
      </w:r>
      <w:r>
        <w:t xml:space="preserve"> </w:t>
      </w:r>
      <w:r w:rsidRPr="00514C14">
        <w:t>Boston Symphony Orchestra</w:t>
      </w:r>
      <w:r>
        <w:t xml:space="preserve"> </w:t>
      </w:r>
      <w:r w:rsidRPr="00514C14">
        <w:t>(Susanna Mälkki), la</w:t>
      </w:r>
      <w:r>
        <w:t xml:space="preserve"> </w:t>
      </w:r>
      <w:proofErr w:type="spellStart"/>
      <w:r w:rsidRPr="00514C14">
        <w:t>National</w:t>
      </w:r>
      <w:proofErr w:type="spellEnd"/>
      <w:r w:rsidRPr="00514C14">
        <w:t xml:space="preserve"> Symphony Orchestra</w:t>
      </w:r>
      <w:r>
        <w:t xml:space="preserve"> </w:t>
      </w:r>
      <w:r w:rsidRPr="00514C14">
        <w:t xml:space="preserve">(Cristian Măcelaru) </w:t>
      </w:r>
      <w:r>
        <w:t>entre</w:t>
      </w:r>
      <w:r w:rsidRPr="00514C14">
        <w:t xml:space="preserve"> muchas otras. </w:t>
      </w:r>
    </w:p>
    <w:p w14:paraId="5A872431" w14:textId="77777777" w:rsidR="00514C14" w:rsidRDefault="00514C14" w:rsidP="00514C14">
      <w:pPr>
        <w:pStyle w:val="Sinespaciado"/>
      </w:pPr>
    </w:p>
    <w:p w14:paraId="38A48C89" w14:textId="715268E5" w:rsidR="00514C14" w:rsidRPr="00514C14" w:rsidRDefault="00514C14" w:rsidP="00514C14">
      <w:pPr>
        <w:pStyle w:val="Sinespaciado"/>
      </w:pPr>
      <w:r>
        <w:t xml:space="preserve">Renaud </w:t>
      </w:r>
      <w:r w:rsidRPr="00514C14">
        <w:t>Capuçon también interpretará los tríos de</w:t>
      </w:r>
      <w:r>
        <w:t xml:space="preserve"> </w:t>
      </w:r>
      <w:r w:rsidRPr="00514C14">
        <w:t>Beethoven</w:t>
      </w:r>
      <w:r>
        <w:t xml:space="preserve"> </w:t>
      </w:r>
      <w:r w:rsidRPr="00514C14">
        <w:t>con</w:t>
      </w:r>
      <w:r>
        <w:t xml:space="preserve"> </w:t>
      </w:r>
      <w:r w:rsidRPr="00514C14">
        <w:t>Evgeny Kissin</w:t>
      </w:r>
      <w:r>
        <w:t xml:space="preserve"> </w:t>
      </w:r>
      <w:r w:rsidRPr="00514C14">
        <w:t>y</w:t>
      </w:r>
      <w:r>
        <w:t xml:space="preserve"> </w:t>
      </w:r>
      <w:r w:rsidRPr="00514C14">
        <w:t>Maxim Vengerov</w:t>
      </w:r>
      <w:r>
        <w:t xml:space="preserve"> </w:t>
      </w:r>
      <w:r w:rsidRPr="00514C14">
        <w:t>en Chicago y Nueva York, además de realizar una gira por Norteamérica con</w:t>
      </w:r>
      <w:r>
        <w:t xml:space="preserve"> </w:t>
      </w:r>
      <w:r w:rsidRPr="00514C14">
        <w:t>Jean-Yves Thibaudet</w:t>
      </w:r>
      <w:r>
        <w:t xml:space="preserve"> </w:t>
      </w:r>
      <w:r w:rsidRPr="00514C14">
        <w:t>y</w:t>
      </w:r>
      <w:r>
        <w:t xml:space="preserve"> </w:t>
      </w:r>
      <w:r w:rsidRPr="00514C14">
        <w:t>Lisa Batiashvili, y por Europa con</w:t>
      </w:r>
      <w:r>
        <w:t xml:space="preserve"> </w:t>
      </w:r>
      <w:r w:rsidRPr="00514C14">
        <w:t>Frank Braley, interpretando un programa íntegramente dedicado a Beethoven.</w:t>
      </w:r>
    </w:p>
    <w:p w14:paraId="49D5EB6F" w14:textId="77777777" w:rsidR="00A62ECD" w:rsidRPr="00514C14" w:rsidRDefault="00A62ECD" w:rsidP="00514C14">
      <w:pPr>
        <w:pStyle w:val="Sinespaciado"/>
      </w:pPr>
    </w:p>
    <w:sectPr w:rsidR="00A62ECD" w:rsidRPr="00514C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14"/>
    <w:rsid w:val="00300402"/>
    <w:rsid w:val="00514C14"/>
    <w:rsid w:val="005A3A6A"/>
    <w:rsid w:val="00A62ECD"/>
    <w:rsid w:val="00D1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425E"/>
  <w15:chartTrackingRefBased/>
  <w15:docId w15:val="{325254D5-7268-4F47-A3DB-E93558D5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4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4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4C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4C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4C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4C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4C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4C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4C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4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4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4C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4C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4C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4C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4C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4C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4C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4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4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4C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4C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4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4C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4C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4C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4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4C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4C1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514C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347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Licencias Aijon Music</dc:creator>
  <cp:keywords/>
  <dc:description/>
  <cp:lastModifiedBy>Licencias Aijon Music</cp:lastModifiedBy>
  <cp:revision>1</cp:revision>
  <dcterms:created xsi:type="dcterms:W3CDTF">2026-06-12T08:34:00Z</dcterms:created>
  <dcterms:modified xsi:type="dcterms:W3CDTF">2026-06-12T08:52:00Z</dcterms:modified>
</cp:coreProperties>
</file>