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A1" w:rsidRPr="00705E83" w:rsidRDefault="004B55CD" w:rsidP="004B55CD">
      <w:pPr>
        <w:pStyle w:val="Sinespaciado"/>
        <w:rPr>
          <w:b/>
        </w:rPr>
      </w:pPr>
      <w:bookmarkStart w:id="0" w:name="_GoBack"/>
      <w:bookmarkEnd w:id="0"/>
      <w:r w:rsidRPr="00705E83">
        <w:rPr>
          <w:b/>
        </w:rPr>
        <w:t>YUJA WANG</w:t>
      </w:r>
    </w:p>
    <w:p w:rsidR="004B55CD" w:rsidRDefault="004B55CD" w:rsidP="004B55CD">
      <w:pPr>
        <w:pStyle w:val="Sinespaciado"/>
      </w:pPr>
      <w:proofErr w:type="spellStart"/>
      <w:r>
        <w:t>Czech</w:t>
      </w:r>
      <w:proofErr w:type="spellEnd"/>
      <w:r>
        <w:t xml:space="preserve"> Philharmonic </w:t>
      </w:r>
      <w:proofErr w:type="spellStart"/>
      <w:r>
        <w:t>Artist</w:t>
      </w:r>
      <w:proofErr w:type="spellEnd"/>
      <w:r>
        <w:t xml:space="preserve"> in Residence 21/22 </w:t>
      </w:r>
    </w:p>
    <w:p w:rsidR="004B55CD" w:rsidRDefault="004B55CD" w:rsidP="004B55CD">
      <w:pPr>
        <w:pStyle w:val="Sinespaciado"/>
      </w:pPr>
      <w:r>
        <w:t xml:space="preserve">Rotterdam Philharmonic </w:t>
      </w:r>
      <w:proofErr w:type="spellStart"/>
      <w:r>
        <w:t>Artist</w:t>
      </w:r>
      <w:proofErr w:type="spellEnd"/>
      <w:r>
        <w:t xml:space="preserve"> in Residence 21/22 </w:t>
      </w:r>
    </w:p>
    <w:p w:rsidR="004B55CD" w:rsidRDefault="004B55CD" w:rsidP="004B55CD">
      <w:pPr>
        <w:pStyle w:val="Sinespaciado"/>
      </w:pPr>
    </w:p>
    <w:p w:rsidR="004B55CD" w:rsidRDefault="004B55CD" w:rsidP="004B55CD">
      <w:pPr>
        <w:pStyle w:val="Sinespaciado"/>
      </w:pPr>
      <w:proofErr w:type="spellStart"/>
      <w:r>
        <w:t>Pianist</w:t>
      </w:r>
      <w:proofErr w:type="spellEnd"/>
      <w:r>
        <w:t xml:space="preserve"> Yuja Wang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charismatic</w:t>
      </w:r>
      <w:proofErr w:type="spellEnd"/>
      <w:r>
        <w:t xml:space="preserve"> </w:t>
      </w:r>
      <w:proofErr w:type="spellStart"/>
      <w:r>
        <w:t>artistry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honesty</w:t>
      </w:r>
      <w:proofErr w:type="spellEnd"/>
      <w:r>
        <w:t xml:space="preserve"> and </w:t>
      </w:r>
      <w:proofErr w:type="spellStart"/>
      <w:r>
        <w:t>captivating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venerated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 xml:space="preserve">, </w:t>
      </w:r>
      <w:proofErr w:type="spellStart"/>
      <w:r>
        <w:t>musicians</w:t>
      </w:r>
      <w:proofErr w:type="spellEnd"/>
      <w:r>
        <w:t xml:space="preserve"> and ensembles,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virtuosity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and </w:t>
      </w:r>
      <w:proofErr w:type="spellStart"/>
      <w:r>
        <w:t>lively</w:t>
      </w:r>
      <w:proofErr w:type="spellEnd"/>
      <w:r>
        <w:t xml:space="preserve"> performances, </w:t>
      </w:r>
      <w:proofErr w:type="spellStart"/>
      <w:r>
        <w:t>famously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the New York Times “I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and be a </w:t>
      </w:r>
      <w:proofErr w:type="spellStart"/>
      <w:r>
        <w:t>representation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at the </w:t>
      </w:r>
      <w:proofErr w:type="spellStart"/>
      <w:r>
        <w:t>moment</w:t>
      </w:r>
      <w:proofErr w:type="spellEnd"/>
      <w:r>
        <w:t xml:space="preserve">”.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and </w:t>
      </w:r>
      <w:proofErr w:type="spellStart"/>
      <w:r>
        <w:t>charisma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performance of Shostakovich Piano </w:t>
      </w:r>
      <w:proofErr w:type="spellStart"/>
      <w:r>
        <w:t>Concerto</w:t>
      </w:r>
      <w:proofErr w:type="spellEnd"/>
      <w:r>
        <w:t xml:space="preserve"> No.2 at Carnegie </w:t>
      </w:r>
      <w:proofErr w:type="spellStart"/>
      <w:r>
        <w:t>Hall’s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Gala in </w:t>
      </w:r>
      <w:proofErr w:type="spellStart"/>
      <w:r>
        <w:t>October</w:t>
      </w:r>
      <w:proofErr w:type="spellEnd"/>
      <w:r>
        <w:t xml:space="preserve"> 2021,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572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closure</w:t>
      </w:r>
      <w:proofErr w:type="spellEnd"/>
      <w:r>
        <w:t xml:space="preserve">. </w:t>
      </w:r>
    </w:p>
    <w:p w:rsidR="004B55CD" w:rsidRDefault="004B55CD" w:rsidP="004B55CD">
      <w:pPr>
        <w:pStyle w:val="Sinespaciado"/>
      </w:pPr>
    </w:p>
    <w:p w:rsidR="004B55CD" w:rsidRDefault="004B55CD" w:rsidP="004B55CD">
      <w:pPr>
        <w:pStyle w:val="Sinespaciado"/>
      </w:pPr>
      <w:r>
        <w:t xml:space="preserve">Yuja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musical </w:t>
      </w:r>
      <w:proofErr w:type="spellStart"/>
      <w:r>
        <w:t>family</w:t>
      </w:r>
      <w:proofErr w:type="spellEnd"/>
      <w:r>
        <w:t xml:space="preserve"> in Beijing.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piano </w:t>
      </w:r>
      <w:proofErr w:type="spellStart"/>
      <w:r>
        <w:t>studies</w:t>
      </w:r>
      <w:proofErr w:type="spellEnd"/>
      <w:r>
        <w:t xml:space="preserve"> in China,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training in </w:t>
      </w:r>
      <w:proofErr w:type="spellStart"/>
      <w:r>
        <w:t>Canada</w:t>
      </w:r>
      <w:proofErr w:type="spellEnd"/>
      <w:r>
        <w:t xml:space="preserve"> and at the Curtis </w:t>
      </w:r>
      <w:proofErr w:type="spellStart"/>
      <w:r>
        <w:t>Institute</w:t>
      </w:r>
      <w:proofErr w:type="spellEnd"/>
      <w:r>
        <w:t xml:space="preserve"> of Music </w:t>
      </w:r>
      <w:proofErr w:type="spellStart"/>
      <w:r>
        <w:t>under</w:t>
      </w:r>
      <w:proofErr w:type="spellEnd"/>
      <w:r>
        <w:t xml:space="preserve"> Gary </w:t>
      </w:r>
      <w:proofErr w:type="spellStart"/>
      <w:r>
        <w:t>Graffman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breakthrough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in 2007,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Martha Argerich as 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Boston Symphony Orchestra.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exclusive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Deutsche </w:t>
      </w:r>
      <w:proofErr w:type="spellStart"/>
      <w:r>
        <w:t>Grammophon</w:t>
      </w:r>
      <w:proofErr w:type="spellEnd"/>
      <w:r>
        <w:t xml:space="preserve">, and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place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succession</w:t>
      </w:r>
      <w:proofErr w:type="spellEnd"/>
      <w:r>
        <w:t xml:space="preserve"> of 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acclaimed</w:t>
      </w:r>
      <w:proofErr w:type="spellEnd"/>
      <w:r>
        <w:t xml:space="preserve"> performances and </w:t>
      </w:r>
      <w:proofErr w:type="spellStart"/>
      <w:r>
        <w:t>recordings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Musical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in 2017, and in 2021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Opus </w:t>
      </w:r>
      <w:proofErr w:type="spellStart"/>
      <w:r>
        <w:t>Klassik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world-premiere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of John Adams’ </w:t>
      </w:r>
      <w:proofErr w:type="spellStart"/>
      <w:r>
        <w:t>Must</w:t>
      </w:r>
      <w:proofErr w:type="spellEnd"/>
      <w:r>
        <w:t xml:space="preserve"> the </w:t>
      </w:r>
      <w:proofErr w:type="spellStart"/>
      <w:r>
        <w:t>Devil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Good</w:t>
      </w:r>
      <w:proofErr w:type="spellEnd"/>
      <w:r>
        <w:t xml:space="preserve"> Tunes</w:t>
      </w:r>
      <w:proofErr w:type="gramStart"/>
      <w:r>
        <w:t>?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the Los Angeles Philharmonic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baton</w:t>
      </w:r>
      <w:proofErr w:type="spellEnd"/>
      <w:r>
        <w:t xml:space="preserve"> of Gustavo Dudamel.</w:t>
      </w:r>
    </w:p>
    <w:p w:rsidR="004B55CD" w:rsidRDefault="004B55CD" w:rsidP="004B55CD">
      <w:pPr>
        <w:pStyle w:val="Sinespaciado"/>
      </w:pPr>
    </w:p>
    <w:p w:rsidR="004B55CD" w:rsidRDefault="004B55CD" w:rsidP="004B55CD">
      <w:pPr>
        <w:pStyle w:val="Sinespaciado"/>
      </w:pPr>
      <w:r>
        <w:t xml:space="preserve">As a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musician</w:t>
      </w:r>
      <w:proofErr w:type="spellEnd"/>
      <w:r>
        <w:t xml:space="preserve">, Yuja has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notably</w:t>
      </w:r>
      <w:proofErr w:type="spellEnd"/>
      <w:r>
        <w:t xml:space="preserve"> </w:t>
      </w:r>
      <w:proofErr w:type="spellStart"/>
      <w:r>
        <w:t>violinist</w:t>
      </w:r>
      <w:proofErr w:type="spellEnd"/>
      <w:r>
        <w:t xml:space="preserve"> Leonidas Kavakos,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recorded</w:t>
      </w:r>
      <w:proofErr w:type="spellEnd"/>
      <w:r>
        <w:t xml:space="preserve"> the complete Brahms </w:t>
      </w:r>
      <w:proofErr w:type="spellStart"/>
      <w:r>
        <w:t>violin</w:t>
      </w:r>
      <w:proofErr w:type="spellEnd"/>
      <w:r>
        <w:t xml:space="preserve"> sonatas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recitals</w:t>
      </w:r>
      <w:proofErr w:type="spellEnd"/>
      <w:r>
        <w:t xml:space="preserve"> in Europe in the </w:t>
      </w:r>
      <w:proofErr w:type="spellStart"/>
      <w:r>
        <w:t>Autumn</w:t>
      </w:r>
      <w:proofErr w:type="spellEnd"/>
      <w:r>
        <w:t xml:space="preserve">.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Yuja </w:t>
      </w:r>
      <w:proofErr w:type="spellStart"/>
      <w:r>
        <w:t>embarked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highly-anticipated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recital tour,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in </w:t>
      </w:r>
      <w:proofErr w:type="spellStart"/>
      <w:r>
        <w:t>world-class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North </w:t>
      </w:r>
      <w:proofErr w:type="spellStart"/>
      <w:r>
        <w:t>America</w:t>
      </w:r>
      <w:proofErr w:type="spellEnd"/>
      <w:r>
        <w:t xml:space="preserve">, Europe and Asia, </w:t>
      </w:r>
      <w:proofErr w:type="spellStart"/>
      <w:r>
        <w:t>astounding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once more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flair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and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artistry</w:t>
      </w:r>
      <w:proofErr w:type="spellEnd"/>
      <w:r>
        <w:t xml:space="preserve"> in a </w:t>
      </w:r>
      <w:proofErr w:type="spellStart"/>
      <w:r>
        <w:t>wide-ranging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Beethoven, </w:t>
      </w:r>
      <w:proofErr w:type="spellStart"/>
      <w:r>
        <w:t>Ligeti</w:t>
      </w:r>
      <w:proofErr w:type="spellEnd"/>
      <w:r>
        <w:t xml:space="preserve"> and Schoenberg.</w:t>
      </w:r>
    </w:p>
    <w:p w:rsidR="00B374F9" w:rsidRDefault="00B374F9" w:rsidP="004B55CD">
      <w:pPr>
        <w:pStyle w:val="Sinespaciado"/>
      </w:pPr>
    </w:p>
    <w:sectPr w:rsidR="00B3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D"/>
    <w:rsid w:val="00417F6C"/>
    <w:rsid w:val="004B55CD"/>
    <w:rsid w:val="00705E83"/>
    <w:rsid w:val="00B374F9"/>
    <w:rsid w:val="00E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9CE6-B4FB-4A6B-81F2-EB563DF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5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B5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2022-11-16T14:34:00Z</dcterms:created>
  <dcterms:modified xsi:type="dcterms:W3CDTF">2022-11-16T14:34:00Z</dcterms:modified>
</cp:coreProperties>
</file>