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FA" w:rsidRPr="00521DFA" w:rsidRDefault="00C63C6A" w:rsidP="00521DFA">
      <w:pPr>
        <w:rPr>
          <w:sz w:val="40"/>
          <w:szCs w:val="40"/>
        </w:rPr>
      </w:pPr>
      <w:r>
        <w:rPr>
          <w:sz w:val="40"/>
          <w:szCs w:val="40"/>
        </w:rPr>
        <w:t>ORQUESTA FILARMÓNICA DE VARSOVIA</w:t>
      </w:r>
    </w:p>
    <w:p w:rsidR="00C63C6A" w:rsidRDefault="00C63C6A" w:rsidP="00C63C6A">
      <w:pPr>
        <w:pStyle w:val="Sinespaciado"/>
      </w:pPr>
      <w:r>
        <w:t>Dio su concierto inaugural el 5 de noviembre de 1901 en la recién construida sala de conciertos</w:t>
      </w:r>
      <w:r w:rsidR="00A916AD">
        <w:t xml:space="preserve">, </w:t>
      </w:r>
      <w:r>
        <w:t xml:space="preserve">bajo la batuta de Emil </w:t>
      </w:r>
      <w:proofErr w:type="spellStart"/>
      <w:r>
        <w:t>Młynarski</w:t>
      </w:r>
      <w:proofErr w:type="spellEnd"/>
      <w:r>
        <w:t xml:space="preserve">, cofundador, primer director musical y director residente de la orquesta, mientras que la parte solista fue interpretada por el pianista </w:t>
      </w:r>
      <w:proofErr w:type="spellStart"/>
      <w:r>
        <w:t>Ignacy</w:t>
      </w:r>
      <w:proofErr w:type="spellEnd"/>
      <w:r>
        <w:t xml:space="preserve"> Jan </w:t>
      </w:r>
      <w:proofErr w:type="spellStart"/>
      <w:r>
        <w:t>Paderewski</w:t>
      </w:r>
      <w:proofErr w:type="spellEnd"/>
      <w:r>
        <w:t>.</w:t>
      </w:r>
    </w:p>
    <w:p w:rsidR="00C63C6A" w:rsidRDefault="00C63C6A" w:rsidP="00C63C6A">
      <w:pPr>
        <w:pStyle w:val="Sinespaciado"/>
      </w:pPr>
    </w:p>
    <w:p w:rsidR="00C63C6A" w:rsidRDefault="00C63C6A" w:rsidP="00C63C6A">
      <w:pPr>
        <w:pStyle w:val="Sinespaciado"/>
      </w:pPr>
      <w:r>
        <w:t>Ya antes de la Primera Guerra Mundial y en el periodo de entreguerras, se convirtió en un centro de la vida musical de Polonia y una de las principales instituciones musicales de Europa.</w:t>
      </w:r>
    </w:p>
    <w:p w:rsidR="00C63C6A" w:rsidRDefault="00C63C6A" w:rsidP="00C63C6A">
      <w:pPr>
        <w:pStyle w:val="Sinespaciado"/>
      </w:pPr>
    </w:p>
    <w:p w:rsidR="00C63C6A" w:rsidRDefault="00C63C6A" w:rsidP="00C63C6A">
      <w:pPr>
        <w:pStyle w:val="Sinespaciado"/>
      </w:pPr>
      <w:r>
        <w:t xml:space="preserve">En los primeros años después de la Segunda Guerra Mundial, los conciertos de la orquesta se celebraban en teatros y en pabellones deportivos. El 21 de febrero de 1955, se trasladó a una nueva sede (que sustituyó a la destruida por los ataques aéreos alemanes) y se le concedió el estatus de Filarmónica Nacional. Bajo su nuevo </w:t>
      </w:r>
      <w:r w:rsidR="00A916AD">
        <w:t>titular</w:t>
      </w:r>
      <w:r>
        <w:t xml:space="preserve">, </w:t>
      </w:r>
      <w:proofErr w:type="spellStart"/>
      <w:r>
        <w:t>Witold</w:t>
      </w:r>
      <w:proofErr w:type="spellEnd"/>
      <w:r>
        <w:t xml:space="preserve"> </w:t>
      </w:r>
      <w:proofErr w:type="spellStart"/>
      <w:r>
        <w:t>Rowicki</w:t>
      </w:r>
      <w:proofErr w:type="spellEnd"/>
      <w:r>
        <w:t>, recuperó la reputación de la principal orquesta sinfónica de Polonia.</w:t>
      </w:r>
    </w:p>
    <w:p w:rsidR="00C63C6A" w:rsidRDefault="00C63C6A" w:rsidP="00A916AD">
      <w:pPr>
        <w:pStyle w:val="Sinespaciado"/>
      </w:pPr>
    </w:p>
    <w:p w:rsidR="00C63C6A" w:rsidRDefault="00A916AD" w:rsidP="00C63C6A">
      <w:pPr>
        <w:pStyle w:val="Sinespaciado"/>
      </w:pPr>
      <w:r>
        <w:t xml:space="preserve">Ha trabajado intensamente bajo la batuta de </w:t>
      </w:r>
      <w:r w:rsidR="00EE188B">
        <w:t xml:space="preserve">grandes directores titulares </w:t>
      </w:r>
      <w:proofErr w:type="spellStart"/>
      <w:r>
        <w:t>Bohdan</w:t>
      </w:r>
      <w:proofErr w:type="spellEnd"/>
      <w:r>
        <w:t xml:space="preserve"> </w:t>
      </w:r>
      <w:proofErr w:type="spellStart"/>
      <w:r>
        <w:t>Wodiczko</w:t>
      </w:r>
      <w:proofErr w:type="spellEnd"/>
      <w:r>
        <w:t xml:space="preserve"> </w:t>
      </w:r>
      <w:proofErr w:type="spellStart"/>
      <w:r w:rsidR="00EE188B">
        <w:t>Witold</w:t>
      </w:r>
      <w:proofErr w:type="spellEnd"/>
      <w:r w:rsidR="00C63C6A">
        <w:t xml:space="preserve"> </w:t>
      </w:r>
      <w:proofErr w:type="spellStart"/>
      <w:r w:rsidR="00C63C6A">
        <w:t>Rowicki</w:t>
      </w:r>
      <w:proofErr w:type="spellEnd"/>
      <w:r w:rsidR="00C63C6A">
        <w:t xml:space="preserve"> y, a partir de 1977, </w:t>
      </w:r>
      <w:proofErr w:type="spellStart"/>
      <w:r w:rsidR="00C63C6A">
        <w:t>Kazimierz</w:t>
      </w:r>
      <w:proofErr w:type="spellEnd"/>
      <w:r w:rsidR="00C63C6A">
        <w:t xml:space="preserve"> </w:t>
      </w:r>
      <w:proofErr w:type="spellStart"/>
      <w:r w:rsidR="00C63C6A">
        <w:t>Kord</w:t>
      </w:r>
      <w:proofErr w:type="spellEnd"/>
      <w:r w:rsidR="00C63C6A">
        <w:t xml:space="preserve">. Entre enero de 2002 y agosto de 2013, Antoni </w:t>
      </w:r>
      <w:proofErr w:type="spellStart"/>
      <w:r w:rsidR="00C63C6A">
        <w:t>Wit</w:t>
      </w:r>
      <w:proofErr w:type="spellEnd"/>
      <w:r w:rsidR="00C63C6A">
        <w:t xml:space="preserve"> fue tanto </w:t>
      </w:r>
      <w:r>
        <w:t>su</w:t>
      </w:r>
      <w:r w:rsidR="00C63C6A">
        <w:t xml:space="preserve"> </w:t>
      </w:r>
      <w:r>
        <w:t>director g</w:t>
      </w:r>
      <w:r w:rsidR="00C63C6A">
        <w:t xml:space="preserve">eneral como </w:t>
      </w:r>
      <w:r>
        <w:t>su</w:t>
      </w:r>
      <w:r w:rsidR="00C63C6A">
        <w:t xml:space="preserve"> </w:t>
      </w:r>
      <w:r>
        <w:t>d</w:t>
      </w:r>
      <w:r w:rsidR="00C63C6A">
        <w:t xml:space="preserve">irector </w:t>
      </w:r>
      <w:r w:rsidR="00EE188B">
        <w:t>titular</w:t>
      </w:r>
      <w:r w:rsidR="00C63C6A">
        <w:t xml:space="preserve">. Desde 2013/2014 el cargo de director </w:t>
      </w:r>
      <w:r w:rsidR="00EE188B">
        <w:t>titular</w:t>
      </w:r>
      <w:r w:rsidR="00C63C6A">
        <w:t xml:space="preserve"> </w:t>
      </w:r>
      <w:r>
        <w:t>lo ocupó</w:t>
      </w:r>
      <w:r w:rsidR="00C63C6A">
        <w:t xml:space="preserve"> </w:t>
      </w:r>
      <w:proofErr w:type="spellStart"/>
      <w:r w:rsidR="00C63C6A">
        <w:t>Jacek</w:t>
      </w:r>
      <w:proofErr w:type="spellEnd"/>
      <w:r w:rsidR="00C63C6A">
        <w:t xml:space="preserve"> </w:t>
      </w:r>
      <w:proofErr w:type="spellStart"/>
      <w:r w:rsidR="00C63C6A">
        <w:t>Kaspszyk</w:t>
      </w:r>
      <w:proofErr w:type="spellEnd"/>
      <w:r w:rsidR="00C63C6A">
        <w:t xml:space="preserve">. En 2019/2020, </w:t>
      </w:r>
      <w:proofErr w:type="spellStart"/>
      <w:r w:rsidR="00C63C6A">
        <w:t>Andrey</w:t>
      </w:r>
      <w:proofErr w:type="spellEnd"/>
      <w:r w:rsidR="00C63C6A">
        <w:t xml:space="preserve"> Boreyko </w:t>
      </w:r>
      <w:r>
        <w:t>le sustituyó en el cargo</w:t>
      </w:r>
      <w:r w:rsidR="00C63C6A">
        <w:t>.</w:t>
      </w:r>
    </w:p>
    <w:p w:rsidR="00C63C6A" w:rsidRDefault="00C63C6A" w:rsidP="00C63C6A">
      <w:pPr>
        <w:pStyle w:val="Sinespaciado"/>
      </w:pPr>
    </w:p>
    <w:p w:rsidR="00521DFA" w:rsidRDefault="00C63C6A" w:rsidP="00C63C6A">
      <w:pPr>
        <w:pStyle w:val="Sinespaciado"/>
      </w:pPr>
      <w:r>
        <w:t xml:space="preserve">En la actualidad, la Filarmónica de Varsovia goza de popularidad y aclamación en todo el mundo. Ha realizado más de 140 giras de conciertos en los cinco continentes, apareciendo en todas las principales salas del mundo. </w:t>
      </w:r>
      <w:r w:rsidR="00A916AD">
        <w:t>A</w:t>
      </w:r>
      <w:r>
        <w:t xml:space="preserve">ctúa regularmente en los Concursos Internacionales de Piano </w:t>
      </w:r>
      <w:proofErr w:type="spellStart"/>
      <w:r>
        <w:t>Fryderyk</w:t>
      </w:r>
      <w:proofErr w:type="spellEnd"/>
      <w:r>
        <w:t xml:space="preserve"> Chopin de Varsovia y en el Festival Internacional de Otoño de Música Contemporánea de Varsovia, graba para la Radio Polaca y la televisión estatal (TVP), así como para sellos discográficos y compañías cinematográficas polacas y extranjeras. La Orquesta ha recibido prestigiosos premios discográficos, incluido el Grammy en 2013 (y seis nominaciones al Grammy por sus grabaciones de las obras vocales e instrumentales a gran escala de Penderecki y </w:t>
      </w:r>
      <w:proofErr w:type="spellStart"/>
      <w:r>
        <w:t>Szymanowski</w:t>
      </w:r>
      <w:proofErr w:type="spellEnd"/>
      <w:r w:rsidR="00EE188B">
        <w:t>)</w:t>
      </w:r>
      <w:bookmarkStart w:id="0" w:name="_GoBack"/>
      <w:bookmarkEnd w:id="0"/>
      <w:r w:rsidR="00A916AD">
        <w:t>,</w:t>
      </w:r>
      <w:r>
        <w:t xml:space="preserve"> </w:t>
      </w:r>
      <w:proofErr w:type="spellStart"/>
      <w:r>
        <w:t>Diapason</w:t>
      </w:r>
      <w:proofErr w:type="spellEnd"/>
      <w:r>
        <w:t xml:space="preserve"> </w:t>
      </w:r>
      <w:proofErr w:type="spellStart"/>
      <w:r>
        <w:t>d'Or</w:t>
      </w:r>
      <w:proofErr w:type="spellEnd"/>
      <w:r>
        <w:t xml:space="preserve">, ICMA, Premio </w:t>
      </w:r>
      <w:proofErr w:type="spellStart"/>
      <w:r>
        <w:t>Gramophone</w:t>
      </w:r>
      <w:proofErr w:type="spellEnd"/>
      <w:r>
        <w:t xml:space="preserve">, Record </w:t>
      </w:r>
      <w:proofErr w:type="spellStart"/>
      <w:r>
        <w:t>Geijutsu</w:t>
      </w:r>
      <w:proofErr w:type="spellEnd"/>
      <w:r>
        <w:t xml:space="preserve">, Premio Clásico de Internet, Premio Clásico de Cannes y el Premio </w:t>
      </w:r>
      <w:proofErr w:type="spellStart"/>
      <w:r>
        <w:t>Fryderyk</w:t>
      </w:r>
      <w:proofErr w:type="spellEnd"/>
      <w:r w:rsidR="00A916AD">
        <w:t xml:space="preserve"> Chopin</w:t>
      </w:r>
      <w:r>
        <w:t xml:space="preserve"> de la Academia </w:t>
      </w:r>
      <w:r w:rsidR="00A916AD">
        <w:t xml:space="preserve">Fonográfica. En 2016, </w:t>
      </w:r>
      <w:r>
        <w:t>puso en marcha</w:t>
      </w:r>
      <w:r w:rsidR="00A916AD">
        <w:t xml:space="preserve"> el</w:t>
      </w:r>
      <w:r>
        <w:t xml:space="preserve"> </w:t>
      </w:r>
      <w:proofErr w:type="spellStart"/>
      <w:r w:rsidR="00A916AD" w:rsidRPr="00A916AD">
        <w:rPr>
          <w:i/>
        </w:rPr>
        <w:t>streaming</w:t>
      </w:r>
      <w:proofErr w:type="spellEnd"/>
      <w:r>
        <w:t xml:space="preserve"> regular de conciertos seleccionados.</w:t>
      </w:r>
    </w:p>
    <w:sectPr w:rsidR="00521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FA"/>
    <w:rsid w:val="00521DFA"/>
    <w:rsid w:val="00A916AD"/>
    <w:rsid w:val="00C63C6A"/>
    <w:rsid w:val="00D72FF9"/>
    <w:rsid w:val="00E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D9D2-B511-4C93-A5C1-2E6A244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21DFA"/>
    <w:rPr>
      <w:i/>
      <w:iCs/>
    </w:rPr>
  </w:style>
  <w:style w:type="paragraph" w:styleId="Sinespaciado">
    <w:name w:val="No Spacing"/>
    <w:uiPriority w:val="1"/>
    <w:qFormat/>
    <w:rsid w:val="0052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2022-03-15T15:32:00Z</dcterms:created>
  <dcterms:modified xsi:type="dcterms:W3CDTF">2022-03-16T12:26:00Z</dcterms:modified>
</cp:coreProperties>
</file>